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ED438" w14:textId="7A8B00B5" w:rsidR="00ED1681" w:rsidRDefault="00FD2380" w:rsidP="00251CA0">
      <w:pPr>
        <w:pStyle w:val="Normal1"/>
        <w:spacing w:line="360" w:lineRule="auto"/>
        <w:jc w:val="both"/>
        <w:rPr>
          <w:rFonts w:ascii="Times New Roman" w:hAnsi="Times New Roman" w:cs="Times New Roman"/>
          <w:b/>
          <w:sz w:val="24"/>
          <w:szCs w:val="24"/>
        </w:rPr>
      </w:pPr>
      <w:r w:rsidRPr="003C74FB">
        <w:rPr>
          <w:rFonts w:ascii="Times New Roman" w:hAnsi="Times New Roman" w:cs="Times New Roman"/>
          <w:b/>
          <w:sz w:val="24"/>
          <w:szCs w:val="24"/>
        </w:rPr>
        <w:t xml:space="preserve">2025-2026 </w:t>
      </w:r>
      <w:r>
        <w:rPr>
          <w:rFonts w:ascii="Times New Roman" w:hAnsi="Times New Roman" w:cs="Times New Roman"/>
          <w:b/>
          <w:sz w:val="24"/>
          <w:szCs w:val="24"/>
        </w:rPr>
        <w:t>BAHAR</w:t>
      </w:r>
      <w:r w:rsidRPr="003C74FB">
        <w:rPr>
          <w:rFonts w:ascii="Times New Roman" w:hAnsi="Times New Roman" w:cs="Times New Roman"/>
          <w:b/>
          <w:sz w:val="24"/>
          <w:szCs w:val="24"/>
        </w:rPr>
        <w:t xml:space="preserve"> DÖNEMİ</w:t>
      </w:r>
      <w:r w:rsidR="007F6319">
        <w:rPr>
          <w:rFonts w:ascii="Times New Roman" w:hAnsi="Times New Roman" w:cs="Times New Roman"/>
          <w:b/>
          <w:sz w:val="24"/>
          <w:szCs w:val="24"/>
        </w:rPr>
        <w:t xml:space="preserve"> SONU 2.</w:t>
      </w:r>
      <w:r>
        <w:rPr>
          <w:rFonts w:ascii="Times New Roman" w:hAnsi="Times New Roman" w:cs="Times New Roman"/>
          <w:b/>
          <w:sz w:val="24"/>
          <w:szCs w:val="24"/>
        </w:rPr>
        <w:t xml:space="preserve"> SINIF </w:t>
      </w:r>
      <w:r w:rsidR="00B64E5D">
        <w:rPr>
          <w:rFonts w:ascii="Times New Roman" w:hAnsi="Times New Roman" w:cs="Times New Roman"/>
          <w:b/>
          <w:sz w:val="24"/>
          <w:szCs w:val="24"/>
        </w:rPr>
        <w:t xml:space="preserve">STRESLE BAŞETME </w:t>
      </w:r>
      <w:r>
        <w:rPr>
          <w:rFonts w:ascii="Times New Roman" w:hAnsi="Times New Roman" w:cs="Times New Roman"/>
          <w:b/>
          <w:sz w:val="24"/>
          <w:szCs w:val="24"/>
        </w:rPr>
        <w:t xml:space="preserve">DERSİ </w:t>
      </w:r>
      <w:r w:rsidR="00A2111C">
        <w:rPr>
          <w:rFonts w:ascii="Times New Roman" w:hAnsi="Times New Roman" w:cs="Times New Roman"/>
          <w:b/>
          <w:sz w:val="24"/>
          <w:szCs w:val="24"/>
        </w:rPr>
        <w:t xml:space="preserve">ÖĞRENCİ İŞ YÜKÜ BELİRLEME </w:t>
      </w:r>
      <w:r w:rsidR="00A2111C" w:rsidRPr="003C74FB">
        <w:rPr>
          <w:rFonts w:ascii="Times New Roman" w:hAnsi="Times New Roman" w:cs="Times New Roman"/>
          <w:b/>
          <w:sz w:val="24"/>
          <w:szCs w:val="24"/>
        </w:rPr>
        <w:t>ANKET</w:t>
      </w:r>
      <w:r w:rsidR="00A2111C">
        <w:rPr>
          <w:rFonts w:ascii="Times New Roman" w:hAnsi="Times New Roman" w:cs="Times New Roman"/>
          <w:b/>
          <w:sz w:val="24"/>
          <w:szCs w:val="24"/>
        </w:rPr>
        <w:t xml:space="preserve"> </w:t>
      </w:r>
      <w:r w:rsidR="00A2111C" w:rsidRPr="003C74FB">
        <w:rPr>
          <w:rFonts w:ascii="Times New Roman" w:hAnsi="Times New Roman" w:cs="Times New Roman"/>
          <w:b/>
          <w:sz w:val="24"/>
          <w:szCs w:val="24"/>
        </w:rPr>
        <w:t>SONUÇLARI</w:t>
      </w:r>
      <w:r w:rsidR="00A2111C">
        <w:rPr>
          <w:rFonts w:ascii="Times New Roman" w:hAnsi="Times New Roman" w:cs="Times New Roman"/>
          <w:b/>
          <w:sz w:val="24"/>
          <w:szCs w:val="24"/>
        </w:rPr>
        <w:t xml:space="preserve"> </w:t>
      </w:r>
    </w:p>
    <w:p w14:paraId="43E051DB" w14:textId="77777777" w:rsidR="00622EFD" w:rsidRPr="003C74FB" w:rsidRDefault="00622EFD" w:rsidP="00251CA0">
      <w:pPr>
        <w:pStyle w:val="Normal1"/>
        <w:spacing w:line="360" w:lineRule="auto"/>
        <w:jc w:val="both"/>
        <w:rPr>
          <w:rFonts w:ascii="Times New Roman" w:hAnsi="Times New Roman" w:cs="Times New Roman"/>
          <w:b/>
          <w:sz w:val="24"/>
          <w:szCs w:val="24"/>
        </w:rPr>
      </w:pPr>
    </w:p>
    <w:p w14:paraId="67408328" w14:textId="77777777" w:rsidR="007534E8" w:rsidRDefault="007534E8" w:rsidP="009456C1">
      <w:pPr>
        <w:spacing w:line="360" w:lineRule="auto"/>
        <w:ind w:firstLine="680"/>
        <w:jc w:val="both"/>
        <w:rPr>
          <w:rFonts w:ascii="Times New Roman" w:hAnsi="Times New Roman" w:cs="Times New Roman"/>
        </w:rPr>
      </w:pPr>
      <w:proofErr w:type="spellStart"/>
      <w:r w:rsidRPr="007534E8">
        <w:rPr>
          <w:rFonts w:ascii="Times New Roman" w:hAnsi="Times New Roman" w:cs="Times New Roman"/>
        </w:rPr>
        <w:t>Fakültemizde</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yürütülen</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eğitim-öğretim</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faaliyetlerinin</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sürekli</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iyileştirilmesi</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ve</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kalite</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güvencesinin</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sağlanması</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amacıyla</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b/>
          <w:bCs/>
        </w:rPr>
        <w:t>Stresle</w:t>
      </w:r>
      <w:proofErr w:type="spellEnd"/>
      <w:r w:rsidRPr="007534E8">
        <w:rPr>
          <w:rFonts w:ascii="Times New Roman" w:hAnsi="Times New Roman" w:cs="Times New Roman"/>
          <w:b/>
          <w:bCs/>
        </w:rPr>
        <w:t xml:space="preserve"> </w:t>
      </w:r>
      <w:proofErr w:type="spellStart"/>
      <w:r w:rsidRPr="007534E8">
        <w:rPr>
          <w:rFonts w:ascii="Times New Roman" w:hAnsi="Times New Roman" w:cs="Times New Roman"/>
          <w:b/>
          <w:bCs/>
        </w:rPr>
        <w:t>Başetme</w:t>
      </w:r>
      <w:proofErr w:type="spellEnd"/>
      <w:r w:rsidRPr="007534E8">
        <w:rPr>
          <w:rFonts w:ascii="Times New Roman" w:hAnsi="Times New Roman" w:cs="Times New Roman"/>
          <w:b/>
          <w:bCs/>
        </w:rPr>
        <w:t xml:space="preserve"> </w:t>
      </w:r>
      <w:proofErr w:type="spellStart"/>
      <w:r w:rsidRPr="007534E8">
        <w:rPr>
          <w:rFonts w:ascii="Times New Roman" w:hAnsi="Times New Roman" w:cs="Times New Roman"/>
          <w:b/>
          <w:bCs/>
        </w:rPr>
        <w:t>dersi</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için</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dönem</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sonunda</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öğrenci</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iş</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yükü</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belirleme</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anketi</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uygulanmıştır</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Ankete</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yönelik</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sonuçlar</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incelendiğinde</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öğrencilerin</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büyük</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çoğunluğunun</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dersin</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amaç</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ve</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kazanımları</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içerik</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yapısı</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ve</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öğretim</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sürecine</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ilişkin</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olumlu</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görüş</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bildirdiği</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görülmektedir</w:t>
      </w:r>
      <w:proofErr w:type="spellEnd"/>
      <w:r w:rsidRPr="007534E8">
        <w:rPr>
          <w:rFonts w:ascii="Times New Roman" w:hAnsi="Times New Roman" w:cs="Times New Roman"/>
        </w:rPr>
        <w:t xml:space="preserve">. Elde </w:t>
      </w:r>
      <w:proofErr w:type="spellStart"/>
      <w:r w:rsidRPr="007534E8">
        <w:rPr>
          <w:rFonts w:ascii="Times New Roman" w:hAnsi="Times New Roman" w:cs="Times New Roman"/>
        </w:rPr>
        <w:t>edilen</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bulgular</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dersin</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genel</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olarak</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öğrenci</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beklentilerini</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karşıladığını</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ve</w:t>
      </w:r>
      <w:proofErr w:type="spellEnd"/>
      <w:r w:rsidRPr="007534E8">
        <w:rPr>
          <w:rFonts w:ascii="Times New Roman" w:hAnsi="Times New Roman" w:cs="Times New Roman"/>
        </w:rPr>
        <w:t xml:space="preserve"> program </w:t>
      </w:r>
      <w:proofErr w:type="spellStart"/>
      <w:r w:rsidRPr="007534E8">
        <w:rPr>
          <w:rFonts w:ascii="Times New Roman" w:hAnsi="Times New Roman" w:cs="Times New Roman"/>
        </w:rPr>
        <w:t>öğrenme</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çıktılarıyla</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uyumlu</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olduğunu</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ortaya</w:t>
      </w:r>
      <w:proofErr w:type="spellEnd"/>
      <w:r w:rsidRPr="007534E8">
        <w:rPr>
          <w:rFonts w:ascii="Times New Roman" w:hAnsi="Times New Roman" w:cs="Times New Roman"/>
        </w:rPr>
        <w:t xml:space="preserve"> </w:t>
      </w:r>
      <w:proofErr w:type="spellStart"/>
      <w:r w:rsidRPr="007534E8">
        <w:rPr>
          <w:rFonts w:ascii="Times New Roman" w:hAnsi="Times New Roman" w:cs="Times New Roman"/>
        </w:rPr>
        <w:t>koymaktadır</w:t>
      </w:r>
      <w:proofErr w:type="spellEnd"/>
      <w:r w:rsidRPr="007534E8">
        <w:rPr>
          <w:rFonts w:ascii="Times New Roman" w:hAnsi="Times New Roman" w:cs="Times New Roman"/>
        </w:rPr>
        <w:t xml:space="preserve">. </w:t>
      </w:r>
    </w:p>
    <w:p w14:paraId="54EE2F49" w14:textId="6ACB1500" w:rsidR="00284AF1" w:rsidRDefault="00284AF1" w:rsidP="00284AF1">
      <w:pPr>
        <w:spacing w:line="360" w:lineRule="auto"/>
        <w:jc w:val="both"/>
        <w:rPr>
          <w:rFonts w:ascii="Times New Roman" w:hAnsi="Times New Roman" w:cs="Times New Roman"/>
        </w:rPr>
      </w:pPr>
      <w:r>
        <w:rPr>
          <w:noProof/>
        </w:rPr>
        <w:drawing>
          <wp:inline distT="0" distB="0" distL="0" distR="0" wp14:anchorId="1900E366" wp14:editId="6CA37CD8">
            <wp:extent cx="5972810" cy="2839720"/>
            <wp:effectExtent l="0" t="0" r="8890" b="0"/>
            <wp:docPr id="167416367" name="Resim 2" descr="Formlar yanıt grafiği. Soru başlığı: 1. Bu derse dönem içinde devam ettiniz mi?.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lar yanıt grafiği. Soru başlığı: 1. Bu derse dönem içinde devam ettiniz mi?. Yanıt sayısı: 65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839720"/>
                    </a:xfrm>
                    <a:prstGeom prst="rect">
                      <a:avLst/>
                    </a:prstGeom>
                    <a:noFill/>
                    <a:ln>
                      <a:noFill/>
                    </a:ln>
                  </pic:spPr>
                </pic:pic>
              </a:graphicData>
            </a:graphic>
          </wp:inline>
        </w:drawing>
      </w:r>
      <w:r w:rsidR="007534E8">
        <w:rPr>
          <w:noProof/>
        </w:rPr>
        <w:drawing>
          <wp:inline distT="0" distB="0" distL="0" distR="0" wp14:anchorId="0BF18927" wp14:editId="7B198A78">
            <wp:extent cx="5972810" cy="2708910"/>
            <wp:effectExtent l="0" t="0" r="8890" b="0"/>
            <wp:docPr id="417293751" name="Resim 4" descr="Formlar yanıt grafiği. Soru başlığı: 2. Ders kapsamında ödev hazırladınız mı? (Ders saatleri dışında gerçekleştirilen ve sonuçları dersin öğretim görevlisine sunulan örnek olay incelemeleri/ problem/soru çözme çalışmaları vb)&#10;.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2. Ders kapsamında ödev hazırladınız mı? (Ders saatleri dışında gerçekleştirilen ve sonuçları dersin öğretim görevlisine sunulan örnek olay incelemeleri/ problem/soru çözme çalışmaları vb)&#10;. Yanıt sayısı: 65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708910"/>
                    </a:xfrm>
                    <a:prstGeom prst="rect">
                      <a:avLst/>
                    </a:prstGeom>
                    <a:noFill/>
                    <a:ln>
                      <a:noFill/>
                    </a:ln>
                  </pic:spPr>
                </pic:pic>
              </a:graphicData>
            </a:graphic>
          </wp:inline>
        </w:drawing>
      </w:r>
    </w:p>
    <w:p w14:paraId="2D4CA575" w14:textId="67AFFE08" w:rsidR="002C7556" w:rsidRDefault="002C7556" w:rsidP="00284AF1">
      <w:pPr>
        <w:spacing w:line="360" w:lineRule="auto"/>
        <w:jc w:val="both"/>
        <w:rPr>
          <w:rFonts w:ascii="Times New Roman" w:hAnsi="Times New Roman" w:cs="Times New Roman"/>
        </w:rPr>
      </w:pPr>
      <w:r>
        <w:rPr>
          <w:noProof/>
        </w:rPr>
        <w:lastRenderedPageBreak/>
        <w:drawing>
          <wp:inline distT="0" distB="0" distL="0" distR="0" wp14:anchorId="4DA8F71E" wp14:editId="09505B4B">
            <wp:extent cx="5972810" cy="2513330"/>
            <wp:effectExtent l="0" t="0" r="8890" b="1270"/>
            <wp:docPr id="28342682" name="Resim 5" descr="Formlar yanıt grafiği. Soru başlığı: 3. Kaç ödev hazırla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3. Kaç ödev hazırladınız?. Yanıt sayısı: 65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Pr>
          <w:noProof/>
        </w:rPr>
        <w:drawing>
          <wp:inline distT="0" distB="0" distL="0" distR="0" wp14:anchorId="39FA6161" wp14:editId="74290D02">
            <wp:extent cx="5972810" cy="2513330"/>
            <wp:effectExtent l="0" t="0" r="8890" b="1270"/>
            <wp:docPr id="292847920" name="Resim 6" descr="Formlar yanıt grafiği. Soru başlığı: 4. Her bir ödevi hazırlamak için ortalama kaç saat harcadınız?&#10;.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4. Her bir ödevi hazırlamak için ortalama kaç saat harcadınız?&#10;. Yanıt sayısı: 65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7534E8">
        <w:rPr>
          <w:noProof/>
        </w:rPr>
        <w:drawing>
          <wp:inline distT="0" distB="0" distL="0" distR="0" wp14:anchorId="65B16E3E" wp14:editId="0194D6F8">
            <wp:extent cx="5972810" cy="2513330"/>
            <wp:effectExtent l="0" t="0" r="8890" b="1270"/>
            <wp:docPr id="2083584954" name="Resim 8" descr="Formlar yanıt grafiği. Soru başlığı: 5. Ders kapsamında sunum/seminer hazırladınız mı?&#10;.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lar yanıt grafiği. Soru başlığı: 5. Ders kapsamında sunum/seminer hazırladınız mı?&#10;. Yanıt sayısı: 65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0DADB590" w14:textId="2F83D20B" w:rsidR="00A07451" w:rsidRDefault="00A07451" w:rsidP="00284AF1">
      <w:pPr>
        <w:spacing w:line="360" w:lineRule="auto"/>
        <w:jc w:val="both"/>
        <w:rPr>
          <w:rFonts w:ascii="Times New Roman" w:hAnsi="Times New Roman" w:cs="Times New Roman"/>
        </w:rPr>
      </w:pPr>
      <w:r>
        <w:rPr>
          <w:noProof/>
        </w:rPr>
        <w:lastRenderedPageBreak/>
        <w:drawing>
          <wp:inline distT="0" distB="0" distL="0" distR="0" wp14:anchorId="02A754E6" wp14:editId="426CEC3F">
            <wp:extent cx="5972810" cy="2513330"/>
            <wp:effectExtent l="0" t="0" r="8890" b="1270"/>
            <wp:docPr id="561740173" name="Resim 9" descr="Formlar yanıt grafiği. Soru başlığı: 6. Kaç sunum/seminer hazırla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lar yanıt grafiği. Soru başlığı: 6. Kaç sunum/seminer hazırladınız?. Yanıt sayısı: 65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Pr>
          <w:noProof/>
        </w:rPr>
        <w:drawing>
          <wp:inline distT="0" distB="0" distL="0" distR="0" wp14:anchorId="64661037" wp14:editId="4AA1868C">
            <wp:extent cx="5972810" cy="2513330"/>
            <wp:effectExtent l="0" t="0" r="8890" b="1270"/>
            <wp:docPr id="925108249" name="Resim 10" descr="Formlar yanıt grafiği. Soru başlığı: 7. Her bir sunum/seminer hazırlamak için ortalama kaç saat harca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lar yanıt grafiği. Soru başlığı: 7. Her bir sunum/seminer hazırlamak için ortalama kaç saat harcadınız?. Yanıt sayısı: 65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7534E8">
        <w:rPr>
          <w:noProof/>
        </w:rPr>
        <w:drawing>
          <wp:inline distT="0" distB="0" distL="0" distR="0" wp14:anchorId="6F1DB587" wp14:editId="0356E192">
            <wp:extent cx="5972810" cy="2513330"/>
            <wp:effectExtent l="0" t="0" r="8890" b="1270"/>
            <wp:docPr id="1373238957" name="Resim 12" descr="Formlar yanıt grafiği. Soru başlığı: 8. Ders kapsamında proje hazırladınız mı?.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8. Ders kapsamında proje hazırladınız mı?. Yanıt sayısı: 65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03E00B2A" w14:textId="64937335" w:rsidR="00A07451" w:rsidRDefault="00D837EC" w:rsidP="00284AF1">
      <w:pPr>
        <w:spacing w:line="360" w:lineRule="auto"/>
        <w:jc w:val="both"/>
        <w:rPr>
          <w:rFonts w:ascii="Times New Roman" w:hAnsi="Times New Roman" w:cs="Times New Roman"/>
        </w:rPr>
      </w:pPr>
      <w:r>
        <w:rPr>
          <w:noProof/>
        </w:rPr>
        <w:lastRenderedPageBreak/>
        <w:drawing>
          <wp:inline distT="0" distB="0" distL="0" distR="0" wp14:anchorId="0CFAC66B" wp14:editId="0B49F68A">
            <wp:extent cx="5972810" cy="2513330"/>
            <wp:effectExtent l="0" t="0" r="8890" b="1270"/>
            <wp:docPr id="1589552678" name="Resim 13" descr="Formlar yanıt grafiği. Soru başlığı: 9. Kaç proje hazırla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9. Kaç proje hazırladınız?. Yanıt sayısı: 65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Pr>
          <w:noProof/>
        </w:rPr>
        <w:drawing>
          <wp:inline distT="0" distB="0" distL="0" distR="0" wp14:anchorId="33A7882B" wp14:editId="035502DE">
            <wp:extent cx="5972810" cy="2513330"/>
            <wp:effectExtent l="0" t="0" r="8890" b="1270"/>
            <wp:docPr id="1714021777" name="Resim 14" descr="Formlar yanıt grafiği. Soru başlığı: 10. Her bir projeyi hazırlamak için ortalama kaç saat harca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10. Her bir projeyi hazırlamak için ortalama kaç saat harcadınız?. Yanıt sayısı: 65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7534E8">
        <w:rPr>
          <w:noProof/>
        </w:rPr>
        <w:drawing>
          <wp:inline distT="0" distB="0" distL="0" distR="0" wp14:anchorId="07B7AD12" wp14:editId="4C4A1C18">
            <wp:extent cx="5972810" cy="2513330"/>
            <wp:effectExtent l="0" t="0" r="8890" b="1270"/>
            <wp:docPr id="1179548096" name="Resim 16" descr="Formlar yanıt grafiği. Soru başlığı: 11. Ders kapsamında laboratuvar/atölye çalışmasına katıldınız mı?&#10;.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ormlar yanıt grafiği. Soru başlığı: 11. Ders kapsamında laboratuvar/atölye çalışmasına katıldınız mı?&#10;. Yanıt sayısı: 65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191BA151" w14:textId="203EDD9B" w:rsidR="00D837EC" w:rsidRDefault="00D837EC" w:rsidP="00284AF1">
      <w:pPr>
        <w:spacing w:line="360" w:lineRule="auto"/>
        <w:jc w:val="both"/>
        <w:rPr>
          <w:rFonts w:ascii="Times New Roman" w:hAnsi="Times New Roman" w:cs="Times New Roman"/>
        </w:rPr>
      </w:pPr>
      <w:r>
        <w:rPr>
          <w:noProof/>
        </w:rPr>
        <w:lastRenderedPageBreak/>
        <w:drawing>
          <wp:inline distT="0" distB="0" distL="0" distR="0" wp14:anchorId="3A9D9181" wp14:editId="7B5770E8">
            <wp:extent cx="5972810" cy="2513330"/>
            <wp:effectExtent l="0" t="0" r="8890" b="1270"/>
            <wp:docPr id="325037520" name="Resim 17" descr="Formlar yanıt grafiği. Soru başlığı: 12. Kaç laboratuvar/atölye çalışmasına katıldınız?&#10;.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ormlar yanıt grafiği. Soru başlığı: 12. Kaç laboratuvar/atölye çalışmasına katıldınız?&#10;. Yanıt sayısı: 65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Pr>
          <w:noProof/>
        </w:rPr>
        <w:drawing>
          <wp:inline distT="0" distB="0" distL="0" distR="0" wp14:anchorId="789078D3" wp14:editId="52CA1CB9">
            <wp:extent cx="5972810" cy="2513330"/>
            <wp:effectExtent l="0" t="0" r="8890" b="1270"/>
            <wp:docPr id="1859840090" name="Resim 18" descr="Formlar yanıt grafiği. Soru başlığı: 13. Her bir laboratuvar/atölye çalışması için ortalama kaç saat harcadınız?&#10;.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rmlar yanıt grafiği. Soru başlığı: 13. Her bir laboratuvar/atölye çalışması için ortalama kaç saat harcadınız?&#10;. Yanıt sayısı: 65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7534E8">
        <w:rPr>
          <w:noProof/>
        </w:rPr>
        <w:drawing>
          <wp:inline distT="0" distB="0" distL="0" distR="0" wp14:anchorId="26C85788" wp14:editId="19265696">
            <wp:extent cx="5972810" cy="2513330"/>
            <wp:effectExtent l="0" t="0" r="8890" b="1270"/>
            <wp:docPr id="1763502889" name="Resim 20" descr="Formlar yanıt grafiği. Soru başlığı: 14. Ders kapsamında kısa sınav (quiz) yapıldı mı?&#10;.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lar yanıt grafiği. Soru başlığı: 14. Ders kapsamında kısa sınav (quiz) yapıldı mı?&#10;. Yanıt sayısı: 65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0BF57345" w14:textId="5ADDD6DA" w:rsidR="00B2157B" w:rsidRDefault="00B2157B" w:rsidP="00284AF1">
      <w:pPr>
        <w:spacing w:line="360" w:lineRule="auto"/>
        <w:jc w:val="both"/>
        <w:rPr>
          <w:rFonts w:ascii="Times New Roman" w:hAnsi="Times New Roman" w:cs="Times New Roman"/>
        </w:rPr>
      </w:pPr>
      <w:r>
        <w:rPr>
          <w:noProof/>
        </w:rPr>
        <w:lastRenderedPageBreak/>
        <w:drawing>
          <wp:inline distT="0" distB="0" distL="0" distR="0" wp14:anchorId="27904629" wp14:editId="2CF3CE52">
            <wp:extent cx="5972810" cy="2513330"/>
            <wp:effectExtent l="0" t="0" r="8890" b="1270"/>
            <wp:docPr id="1370944345" name="Resim 21" descr="Formlar yanıt grafiği. Soru başlığı: 15. Kaç quize girdini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ormlar yanıt grafiği. Soru başlığı: 15. Kaç quize girdiniz?. Yanıt sayısı: 65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Pr>
          <w:noProof/>
        </w:rPr>
        <w:drawing>
          <wp:inline distT="0" distB="0" distL="0" distR="0" wp14:anchorId="2AB4CCEC" wp14:editId="258C09B8">
            <wp:extent cx="5972810" cy="2513330"/>
            <wp:effectExtent l="0" t="0" r="8890" b="1270"/>
            <wp:docPr id="2090667244" name="Resim 22" descr="Formlar yanıt grafiği. Soru başlığı: 16. Her bir quiz için ortalama kaç saat çalışt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ormlar yanıt grafiği. Soru başlığı: 16. Her bir quiz için ortalama kaç saat çalıştınız?. Yanıt sayısı: 65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7534E8">
        <w:rPr>
          <w:noProof/>
        </w:rPr>
        <w:drawing>
          <wp:inline distT="0" distB="0" distL="0" distR="0" wp14:anchorId="0B8856D2" wp14:editId="4CC508E6">
            <wp:extent cx="5972810" cy="2513330"/>
            <wp:effectExtent l="0" t="0" r="8890" b="1270"/>
            <wp:docPr id="1799983525" name="Resim 24" descr="Formlar yanıt grafiği. Soru başlığı: 17. Ders kapsamında birinci ara sınava katıldınız mı?&#10;.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Formlar yanıt grafiği. Soru başlığı: 17. Ders kapsamında birinci ara sınava katıldınız mı?&#10;. Yanıt sayısı: 65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5883C2A1" w14:textId="50A165AC" w:rsidR="00B2157B" w:rsidRDefault="008C346A" w:rsidP="00284AF1">
      <w:pPr>
        <w:spacing w:line="360" w:lineRule="auto"/>
        <w:jc w:val="both"/>
        <w:rPr>
          <w:rFonts w:ascii="Times New Roman" w:hAnsi="Times New Roman" w:cs="Times New Roman"/>
        </w:rPr>
      </w:pPr>
      <w:r>
        <w:rPr>
          <w:noProof/>
        </w:rPr>
        <w:lastRenderedPageBreak/>
        <w:drawing>
          <wp:inline distT="0" distB="0" distL="0" distR="0" wp14:anchorId="7E764AFB" wp14:editId="6F02D622">
            <wp:extent cx="5972810" cy="2513330"/>
            <wp:effectExtent l="0" t="0" r="8890" b="1270"/>
            <wp:docPr id="10227738" name="Resim 25" descr="Formlar yanıt grafiği. Soru başlığı: 18. Birinci ara sınava, sınav öncesi hazırlanmak için yaklaşık kaç saat harca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Formlar yanıt grafiği. Soru başlığı: 18. Birinci ara sınava, sınav öncesi hazırlanmak için yaklaşık kaç saat harcadınız?. Yanıt sayısı: 65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Pr>
          <w:noProof/>
        </w:rPr>
        <w:drawing>
          <wp:inline distT="0" distB="0" distL="0" distR="0" wp14:anchorId="37F28822" wp14:editId="75AECDEB">
            <wp:extent cx="5972810" cy="2513330"/>
            <wp:effectExtent l="0" t="0" r="8890" b="1270"/>
            <wp:docPr id="980273749" name="Resim 26" descr="Formlar yanıt grafiği. Soru başlığı: 19. Ders kapsamında ikinci ara sınav yapıldı ise katıldınız mı?.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Formlar yanıt grafiği. Soru başlığı: 19. Ders kapsamında ikinci ara sınav yapıldı ise katıldınız mı?. Yanıt sayısı: 65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7534E8">
        <w:rPr>
          <w:noProof/>
        </w:rPr>
        <w:drawing>
          <wp:inline distT="0" distB="0" distL="0" distR="0" wp14:anchorId="5AC64961" wp14:editId="788631C0">
            <wp:extent cx="5972810" cy="2513330"/>
            <wp:effectExtent l="0" t="0" r="8890" b="1270"/>
            <wp:docPr id="242478663" name="Resim 28" descr="Formlar yanıt grafiği. Soru başlığı: 20. İkinci ara sınava, sınav öncesi hazırlanmak için yaklaşık kaç saat harca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Formlar yanıt grafiği. Soru başlığı: 20. İkinci ara sınava, sınav öncesi hazırlanmak için yaklaşık kaç saat harcadınız?. Yanıt sayısı: 65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4495E665" w14:textId="6A50570C" w:rsidR="008C346A" w:rsidRDefault="008C346A" w:rsidP="00284AF1">
      <w:pPr>
        <w:spacing w:line="360" w:lineRule="auto"/>
        <w:jc w:val="both"/>
        <w:rPr>
          <w:rFonts w:ascii="Times New Roman" w:hAnsi="Times New Roman" w:cs="Times New Roman"/>
        </w:rPr>
      </w:pPr>
      <w:r>
        <w:rPr>
          <w:noProof/>
        </w:rPr>
        <w:lastRenderedPageBreak/>
        <w:drawing>
          <wp:inline distT="0" distB="0" distL="0" distR="0" wp14:anchorId="559463A5" wp14:editId="629386A5">
            <wp:extent cx="5972810" cy="2513330"/>
            <wp:effectExtent l="0" t="0" r="8890" b="1270"/>
            <wp:docPr id="1304290543" name="Resim 29" descr="Formlar yanıt grafiği. Soru başlığı: 21. Ders kapsamında final sınavına katıldınız mı?.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rmlar yanıt grafiği. Soru başlığı: 21. Ders kapsamında final sınavına katıldınız mı?. Yanıt sayısı: 65 yanı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D50143">
        <w:rPr>
          <w:noProof/>
        </w:rPr>
        <w:drawing>
          <wp:inline distT="0" distB="0" distL="0" distR="0" wp14:anchorId="07CB57B4" wp14:editId="6692784B">
            <wp:extent cx="5972810" cy="2513330"/>
            <wp:effectExtent l="0" t="0" r="8890" b="1270"/>
            <wp:docPr id="1685109607" name="Resim 30" descr="Formlar yanıt grafiği. Soru başlığı: 22. Final sınavına, final sınavı öncesi hazırlanmak için yaklaşık kaç saat harca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Formlar yanıt grafiği. Soru başlığı: 22. Final sınavına, final sınavı öncesi hazırlanmak için yaklaşık kaç saat harcadınız?. Yanıt sayısı: 65 yanı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sidR="007534E8">
        <w:rPr>
          <w:noProof/>
        </w:rPr>
        <w:drawing>
          <wp:inline distT="0" distB="0" distL="0" distR="0" wp14:anchorId="27285162" wp14:editId="677788D3">
            <wp:extent cx="5972810" cy="2513330"/>
            <wp:effectExtent l="0" t="0" r="8890" b="1270"/>
            <wp:docPr id="126976035" name="Resim 32" descr="Formlar yanıt grafiği. Soru başlığı: 23. Ders kapsamında bütünleme sınavına katıldınız mı?&#10;.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ormlar yanıt grafiği. Soru başlığı: 23. Ders kapsamında bütünleme sınavına katıldınız mı?&#10;. Yanıt sayısı: 65 yanı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5184DF1D" w14:textId="4E9D252D" w:rsidR="00D50143" w:rsidRDefault="00D50143" w:rsidP="00284AF1">
      <w:pPr>
        <w:spacing w:line="360" w:lineRule="auto"/>
        <w:jc w:val="both"/>
        <w:rPr>
          <w:rFonts w:ascii="Times New Roman" w:hAnsi="Times New Roman" w:cs="Times New Roman"/>
        </w:rPr>
      </w:pPr>
      <w:r>
        <w:rPr>
          <w:noProof/>
        </w:rPr>
        <w:lastRenderedPageBreak/>
        <w:drawing>
          <wp:inline distT="0" distB="0" distL="0" distR="0" wp14:anchorId="040BC519" wp14:editId="7D81741C">
            <wp:extent cx="5972810" cy="2513330"/>
            <wp:effectExtent l="0" t="0" r="8890" b="1270"/>
            <wp:docPr id="522396141" name="Resim 33" descr="Formlar yanıt grafiği. Soru başlığı: 24. Bütünleme sınavına, bütünleme sınavı öncesi hazırlanmak için yaklaşık kaç saat harca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Formlar yanıt grafiği. Soru başlığı: 24. Bütünleme sınavına, bütünleme sınavı öncesi hazırlanmak için yaklaşık kaç saat harcadınız?. Yanıt sayısı: 65 yanı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Pr>
          <w:noProof/>
        </w:rPr>
        <w:drawing>
          <wp:inline distT="0" distB="0" distL="0" distR="0" wp14:anchorId="240F17FE" wp14:editId="0A496D8D">
            <wp:extent cx="5972810" cy="2708910"/>
            <wp:effectExtent l="0" t="0" r="8890" b="0"/>
            <wp:docPr id="390657805" name="Resim 34" descr="Formlar yanıt grafiği. Soru başlığı: 25. Ders amaçları doğrultusunda eğer varsa, ders saatleri dışında; seminer, konferans, çalıştaya vb. katıldınız mı?.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Formlar yanıt grafiği. Soru başlığı: 25. Ders amaçları doğrultusunda eğer varsa, ders saatleri dışında; seminer, konferans, çalıştaya vb. katıldınız mı?. Yanıt sayısı: 65 yanı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72810" cy="2708910"/>
                    </a:xfrm>
                    <a:prstGeom prst="rect">
                      <a:avLst/>
                    </a:prstGeom>
                    <a:noFill/>
                    <a:ln>
                      <a:noFill/>
                    </a:ln>
                  </pic:spPr>
                </pic:pic>
              </a:graphicData>
            </a:graphic>
          </wp:inline>
        </w:drawing>
      </w:r>
      <w:r w:rsidR="007534E8">
        <w:rPr>
          <w:noProof/>
        </w:rPr>
        <w:drawing>
          <wp:inline distT="0" distB="0" distL="0" distR="0" wp14:anchorId="7DA81399" wp14:editId="2614281B">
            <wp:extent cx="5972810" cy="2513330"/>
            <wp:effectExtent l="0" t="0" r="8890" b="1270"/>
            <wp:docPr id="1594704889" name="Resim 36" descr="Formlar yanıt grafiği. Soru başlığı: 26. Kaç etkinliğe katıl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Formlar yanıt grafiği. Soru başlığı: 26. Kaç etkinliğe katıldınız?. Yanıt sayısı: 65 yanı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21033593" w14:textId="585D6E2E" w:rsidR="00D72701" w:rsidRDefault="00D72701" w:rsidP="00284AF1">
      <w:pPr>
        <w:spacing w:line="360" w:lineRule="auto"/>
        <w:jc w:val="both"/>
        <w:rPr>
          <w:rFonts w:ascii="Times New Roman" w:hAnsi="Times New Roman" w:cs="Times New Roman"/>
        </w:rPr>
      </w:pPr>
      <w:r>
        <w:rPr>
          <w:noProof/>
        </w:rPr>
        <w:lastRenderedPageBreak/>
        <w:drawing>
          <wp:inline distT="0" distB="0" distL="0" distR="0" wp14:anchorId="3525DE8E" wp14:editId="1358BED1">
            <wp:extent cx="5972810" cy="2513330"/>
            <wp:effectExtent l="0" t="0" r="8890" b="1270"/>
            <wp:docPr id="518828429" name="Resim 37" descr="Formlar yanıt grafiği. Soru başlığı: 27. Her bir etkinlik için ortalama kaç saat harca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Formlar yanıt grafiği. Soru başlığı: 27. Her bir etkinlik için ortalama kaç saat harcadınız?. Yanıt sayısı: 65 yanı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r>
        <w:rPr>
          <w:noProof/>
        </w:rPr>
        <w:drawing>
          <wp:inline distT="0" distB="0" distL="0" distR="0" wp14:anchorId="1515CA68" wp14:editId="34BDD6A9">
            <wp:extent cx="5972810" cy="2513330"/>
            <wp:effectExtent l="0" t="0" r="8890" b="1270"/>
            <wp:docPr id="1050413663" name="Resim 38" descr="Formlar yanıt grafiği. Soru başlığı: 28. Ders için, ders saatleri dışında kütüphanede veya internette araştırma yaptınız mı?.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Formlar yanıt grafiği. Soru başlığı: 28. Ders için, ders saatleri dışında kütüphanede veya internette araştırma yaptınız mı?. Yanıt sayısı: 65 yanı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57090D72" w14:textId="12009D56" w:rsidR="00D72701" w:rsidRDefault="00D72701" w:rsidP="00284AF1">
      <w:pPr>
        <w:spacing w:line="360" w:lineRule="auto"/>
        <w:jc w:val="both"/>
        <w:rPr>
          <w:rFonts w:ascii="Times New Roman" w:hAnsi="Times New Roman" w:cs="Times New Roman"/>
        </w:rPr>
      </w:pPr>
      <w:r>
        <w:rPr>
          <w:noProof/>
        </w:rPr>
        <w:drawing>
          <wp:inline distT="0" distB="0" distL="0" distR="0" wp14:anchorId="2C2CBD99" wp14:editId="7E30E493">
            <wp:extent cx="5972810" cy="2513330"/>
            <wp:effectExtent l="0" t="0" r="8890" b="1270"/>
            <wp:docPr id="243038342" name="Resim 40" descr="Formlar yanıt grafiği. Soru başlığı: 29. Kütüphaneyi/interneti haftada kaç saat kullandınız?. Yanıt sayısı: 6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Formlar yanıt grafiği. Soru başlığı: 29. Kütüphaneyi/interneti haftada kaç saat kullandınız?. Yanıt sayısı: 65 yanı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72810" cy="2513330"/>
                    </a:xfrm>
                    <a:prstGeom prst="rect">
                      <a:avLst/>
                    </a:prstGeom>
                    <a:noFill/>
                    <a:ln>
                      <a:noFill/>
                    </a:ln>
                  </pic:spPr>
                </pic:pic>
              </a:graphicData>
            </a:graphic>
          </wp:inline>
        </w:drawing>
      </w:r>
    </w:p>
    <w:p w14:paraId="3CCDE44C" w14:textId="474CDE0D" w:rsidR="00441817" w:rsidRDefault="00441817" w:rsidP="00A0022C">
      <w:pPr>
        <w:spacing w:line="360" w:lineRule="auto"/>
        <w:jc w:val="both"/>
      </w:pPr>
    </w:p>
    <w:p w14:paraId="431C1545" w14:textId="52A99000" w:rsidR="003C74FB" w:rsidRPr="00C74831" w:rsidRDefault="009456C1" w:rsidP="009456C1">
      <w:pPr>
        <w:spacing w:line="360" w:lineRule="auto"/>
        <w:jc w:val="both"/>
        <w:rPr>
          <w:rFonts w:ascii="Times New Roman" w:hAnsi="Times New Roman" w:cs="Times New Roman"/>
          <w:b/>
          <w:bCs/>
        </w:rPr>
      </w:pPr>
      <w:r>
        <w:rPr>
          <w:rFonts w:ascii="Times New Roman" w:hAnsi="Times New Roman" w:cs="Times New Roman"/>
          <w:b/>
          <w:bCs/>
        </w:rPr>
        <w:lastRenderedPageBreak/>
        <w:t xml:space="preserve">           </w:t>
      </w:r>
      <w:r w:rsidR="003C74FB" w:rsidRPr="00C74831">
        <w:rPr>
          <w:rFonts w:ascii="Times New Roman" w:hAnsi="Times New Roman" w:cs="Times New Roman"/>
          <w:b/>
          <w:bCs/>
        </w:rPr>
        <w:t xml:space="preserve">Derse </w:t>
      </w:r>
      <w:proofErr w:type="spellStart"/>
      <w:r w:rsidR="003C74FB" w:rsidRPr="00C74831">
        <w:rPr>
          <w:rFonts w:ascii="Times New Roman" w:hAnsi="Times New Roman" w:cs="Times New Roman"/>
          <w:b/>
          <w:bCs/>
        </w:rPr>
        <w:t>ilişkin</w:t>
      </w:r>
      <w:proofErr w:type="spellEnd"/>
      <w:r w:rsidR="003C74FB" w:rsidRPr="00C74831">
        <w:rPr>
          <w:rFonts w:ascii="Times New Roman" w:hAnsi="Times New Roman" w:cs="Times New Roman"/>
          <w:b/>
          <w:bCs/>
        </w:rPr>
        <w:t xml:space="preserve"> </w:t>
      </w:r>
      <w:proofErr w:type="spellStart"/>
      <w:r w:rsidR="003C74FB" w:rsidRPr="00C74831">
        <w:rPr>
          <w:rFonts w:ascii="Times New Roman" w:hAnsi="Times New Roman" w:cs="Times New Roman"/>
          <w:b/>
          <w:bCs/>
        </w:rPr>
        <w:t>eklemek</w:t>
      </w:r>
      <w:proofErr w:type="spellEnd"/>
      <w:r w:rsidR="003C74FB" w:rsidRPr="00C74831">
        <w:rPr>
          <w:rFonts w:ascii="Times New Roman" w:hAnsi="Times New Roman" w:cs="Times New Roman"/>
          <w:b/>
          <w:bCs/>
        </w:rPr>
        <w:t xml:space="preserve"> </w:t>
      </w:r>
      <w:proofErr w:type="spellStart"/>
      <w:r w:rsidR="003C74FB" w:rsidRPr="00C74831">
        <w:rPr>
          <w:rFonts w:ascii="Times New Roman" w:hAnsi="Times New Roman" w:cs="Times New Roman"/>
          <w:b/>
          <w:bCs/>
        </w:rPr>
        <w:t>istediğiniz</w:t>
      </w:r>
      <w:proofErr w:type="spellEnd"/>
      <w:r w:rsidR="003C74FB" w:rsidRPr="00C74831">
        <w:rPr>
          <w:rFonts w:ascii="Times New Roman" w:hAnsi="Times New Roman" w:cs="Times New Roman"/>
          <w:b/>
          <w:bCs/>
        </w:rPr>
        <w:t xml:space="preserve"> </w:t>
      </w:r>
      <w:proofErr w:type="spellStart"/>
      <w:r w:rsidR="003C74FB" w:rsidRPr="00C74831">
        <w:rPr>
          <w:rFonts w:ascii="Times New Roman" w:hAnsi="Times New Roman" w:cs="Times New Roman"/>
          <w:b/>
          <w:bCs/>
        </w:rPr>
        <w:t>başka</w:t>
      </w:r>
      <w:proofErr w:type="spellEnd"/>
      <w:r w:rsidR="003C74FB" w:rsidRPr="00C74831">
        <w:rPr>
          <w:rFonts w:ascii="Times New Roman" w:hAnsi="Times New Roman" w:cs="Times New Roman"/>
          <w:b/>
          <w:bCs/>
        </w:rPr>
        <w:t xml:space="preserve"> </w:t>
      </w:r>
      <w:proofErr w:type="spellStart"/>
      <w:r w:rsidR="003C74FB" w:rsidRPr="00C74831">
        <w:rPr>
          <w:rFonts w:ascii="Times New Roman" w:hAnsi="Times New Roman" w:cs="Times New Roman"/>
          <w:b/>
          <w:bCs/>
        </w:rPr>
        <w:t>bir</w:t>
      </w:r>
      <w:proofErr w:type="spellEnd"/>
      <w:r w:rsidR="003C74FB" w:rsidRPr="00C74831">
        <w:rPr>
          <w:rFonts w:ascii="Times New Roman" w:hAnsi="Times New Roman" w:cs="Times New Roman"/>
          <w:b/>
          <w:bCs/>
        </w:rPr>
        <w:t xml:space="preserve"> </w:t>
      </w:r>
      <w:proofErr w:type="spellStart"/>
      <w:r w:rsidR="003C74FB" w:rsidRPr="00C74831">
        <w:rPr>
          <w:rFonts w:ascii="Times New Roman" w:hAnsi="Times New Roman" w:cs="Times New Roman"/>
          <w:b/>
          <w:bCs/>
        </w:rPr>
        <w:t>görüş</w:t>
      </w:r>
      <w:proofErr w:type="spellEnd"/>
      <w:r w:rsidR="003C74FB" w:rsidRPr="00C74831">
        <w:rPr>
          <w:rFonts w:ascii="Times New Roman" w:hAnsi="Times New Roman" w:cs="Times New Roman"/>
          <w:b/>
          <w:bCs/>
        </w:rPr>
        <w:t xml:space="preserve"> </w:t>
      </w:r>
      <w:proofErr w:type="spellStart"/>
      <w:r w:rsidR="003C74FB" w:rsidRPr="00C74831">
        <w:rPr>
          <w:rFonts w:ascii="Times New Roman" w:hAnsi="Times New Roman" w:cs="Times New Roman"/>
          <w:b/>
          <w:bCs/>
        </w:rPr>
        <w:t>veya</w:t>
      </w:r>
      <w:proofErr w:type="spellEnd"/>
      <w:r w:rsidR="003C74FB" w:rsidRPr="00C74831">
        <w:rPr>
          <w:rFonts w:ascii="Times New Roman" w:hAnsi="Times New Roman" w:cs="Times New Roman"/>
          <w:b/>
          <w:bCs/>
        </w:rPr>
        <w:t xml:space="preserve"> </w:t>
      </w:r>
      <w:proofErr w:type="spellStart"/>
      <w:r w:rsidR="003C74FB" w:rsidRPr="00C74831">
        <w:rPr>
          <w:rFonts w:ascii="Times New Roman" w:hAnsi="Times New Roman" w:cs="Times New Roman"/>
          <w:b/>
          <w:bCs/>
        </w:rPr>
        <w:t>öneri</w:t>
      </w:r>
      <w:proofErr w:type="spellEnd"/>
      <w:r w:rsidR="003C74FB" w:rsidRPr="00C74831">
        <w:rPr>
          <w:rFonts w:ascii="Times New Roman" w:hAnsi="Times New Roman" w:cs="Times New Roman"/>
          <w:b/>
          <w:bCs/>
        </w:rPr>
        <w:t xml:space="preserve"> var </w:t>
      </w:r>
      <w:proofErr w:type="spellStart"/>
      <w:r w:rsidR="003C74FB" w:rsidRPr="00C74831">
        <w:rPr>
          <w:rFonts w:ascii="Times New Roman" w:hAnsi="Times New Roman" w:cs="Times New Roman"/>
          <w:b/>
          <w:bCs/>
        </w:rPr>
        <w:t>mı</w:t>
      </w:r>
      <w:proofErr w:type="spellEnd"/>
      <w:r w:rsidR="003C74FB" w:rsidRPr="00C74831">
        <w:rPr>
          <w:rFonts w:ascii="Times New Roman" w:hAnsi="Times New Roman" w:cs="Times New Roman"/>
          <w:b/>
          <w:bCs/>
        </w:rPr>
        <w:t>?</w:t>
      </w:r>
    </w:p>
    <w:p w14:paraId="328FC39B" w14:textId="2BCDEE46" w:rsidR="007F3EBC" w:rsidRPr="007F3EBC" w:rsidRDefault="007F3EBC" w:rsidP="007F3EBC">
      <w:pPr>
        <w:spacing w:line="360" w:lineRule="auto"/>
        <w:ind w:firstLine="680"/>
        <w:jc w:val="both"/>
        <w:rPr>
          <w:rFonts w:ascii="Times New Roman" w:hAnsi="Times New Roman" w:cs="Times New Roman"/>
          <w:lang w:val="tr-TR"/>
        </w:rPr>
      </w:pPr>
      <w:r w:rsidRPr="007F3EBC">
        <w:rPr>
          <w:rFonts w:ascii="Times New Roman" w:hAnsi="Times New Roman" w:cs="Times New Roman"/>
          <w:i/>
          <w:iCs/>
          <w:lang w:val="tr-TR"/>
        </w:rPr>
        <w:t xml:space="preserve"> </w:t>
      </w:r>
      <w:r w:rsidRPr="007F3EBC">
        <w:rPr>
          <w:rFonts w:ascii="Times New Roman" w:hAnsi="Times New Roman" w:cs="Times New Roman"/>
          <w:lang w:val="tr-TR"/>
        </w:rPr>
        <w:t xml:space="preserve">Olumlu Geri Bildirimler: Öğrencilerin önemli bir kısmı "Yok", "Hayır" veya "." şeklinde yanıt vererek mevcut durumdan memnuniyetlerini ifade etmiştir. Ek olarak, "Yok mükemmel ders", "Çok faydalı bir ders" ve "Allah razı olsun" şeklindeki ifadeler, dersin içeriğinin ve öğretim elemanının tutumunun öğrenciler tarafından oldukça olumlu karşılandığını kanıtlamaktadır. </w:t>
      </w:r>
    </w:p>
    <w:p w14:paraId="504FED3F" w14:textId="163ACE65" w:rsidR="007F3EBC" w:rsidRPr="007F3EBC" w:rsidRDefault="007F3EBC" w:rsidP="007F3EBC">
      <w:pPr>
        <w:spacing w:line="360" w:lineRule="auto"/>
        <w:ind w:firstLine="680"/>
        <w:jc w:val="both"/>
        <w:rPr>
          <w:rFonts w:ascii="Times New Roman" w:hAnsi="Times New Roman" w:cs="Times New Roman"/>
          <w:lang w:val="tr-TR"/>
        </w:rPr>
      </w:pPr>
      <w:r w:rsidRPr="007F3EBC">
        <w:rPr>
          <w:rFonts w:ascii="Times New Roman" w:hAnsi="Times New Roman" w:cs="Times New Roman"/>
          <w:lang w:val="tr-TR"/>
        </w:rPr>
        <w:t>Geliştirme Önerileri: Bir öğrenci tarafından "Dersle ilgili daha fazla uygulamalı etkinlik ve grup çalışması yapılabilir." şeklinde somut bir iyileştirme önerisi sunulmuştur</w:t>
      </w:r>
      <w:r>
        <w:rPr>
          <w:rFonts w:ascii="Times New Roman" w:hAnsi="Times New Roman" w:cs="Times New Roman"/>
          <w:lang w:val="tr-TR"/>
        </w:rPr>
        <w:t>.</w:t>
      </w:r>
    </w:p>
    <w:p w14:paraId="63CC38B5" w14:textId="4D59A080" w:rsidR="003C74FB" w:rsidRPr="003C74FB" w:rsidRDefault="009456C1" w:rsidP="009456C1">
      <w:pPr>
        <w:spacing w:line="360" w:lineRule="auto"/>
        <w:jc w:val="both"/>
        <w:rPr>
          <w:rFonts w:ascii="Times New Roman" w:hAnsi="Times New Roman" w:cs="Times New Roman"/>
          <w:b/>
          <w:bCs/>
        </w:rPr>
      </w:pPr>
      <w:r>
        <w:rPr>
          <w:rFonts w:ascii="Times New Roman" w:hAnsi="Times New Roman" w:cs="Times New Roman"/>
          <w:b/>
          <w:bCs/>
        </w:rPr>
        <w:t xml:space="preserve">           </w:t>
      </w:r>
      <w:proofErr w:type="spellStart"/>
      <w:r w:rsidR="003C74FB" w:rsidRPr="003C74FB">
        <w:rPr>
          <w:rFonts w:ascii="Times New Roman" w:hAnsi="Times New Roman" w:cs="Times New Roman"/>
          <w:b/>
          <w:bCs/>
        </w:rPr>
        <w:t>Geliştirmeye</w:t>
      </w:r>
      <w:proofErr w:type="spellEnd"/>
      <w:r w:rsidR="003C74FB" w:rsidRPr="003C74FB">
        <w:rPr>
          <w:rFonts w:ascii="Times New Roman" w:hAnsi="Times New Roman" w:cs="Times New Roman"/>
          <w:b/>
          <w:bCs/>
        </w:rPr>
        <w:t xml:space="preserve"> Açık </w:t>
      </w:r>
      <w:proofErr w:type="spellStart"/>
      <w:r w:rsidR="003C74FB" w:rsidRPr="003C74FB">
        <w:rPr>
          <w:rFonts w:ascii="Times New Roman" w:hAnsi="Times New Roman" w:cs="Times New Roman"/>
          <w:b/>
          <w:bCs/>
        </w:rPr>
        <w:t>Alanlar</w:t>
      </w:r>
      <w:proofErr w:type="spellEnd"/>
    </w:p>
    <w:p w14:paraId="22EFF3A1" w14:textId="3BAFD0BF" w:rsidR="00885C21" w:rsidRPr="00885C21" w:rsidRDefault="00885C21" w:rsidP="00885C21">
      <w:pPr>
        <w:spacing w:line="360" w:lineRule="auto"/>
        <w:ind w:firstLine="680"/>
        <w:jc w:val="both"/>
        <w:rPr>
          <w:rFonts w:ascii="Times New Roman" w:hAnsi="Times New Roman" w:cs="Times New Roman"/>
          <w:lang w:val="tr-TR"/>
        </w:rPr>
      </w:pPr>
      <w:r w:rsidRPr="00885C21">
        <w:rPr>
          <w:rFonts w:ascii="Times New Roman" w:hAnsi="Times New Roman" w:cs="Times New Roman"/>
          <w:lang w:val="tr-TR"/>
        </w:rPr>
        <w:t xml:space="preserve">Uygulamalı Etkinlikler ve Grup Çalışmaları: Nicel verilerde ödev (%15,4), sunum (%13,8) ve proje (%13,8) oranlarının düşük olması, dersin ağırlıklı olarak teorik işlendiğini göstermektedir. Öğrencilerden gelen açık uçlu geri bildirim doğrultusunda, teorik bilgilerin pratiğe dökülmesini sağlayacak grup çalışmaları ve sınıf içi interaktif etkinliklerin ders planına eklenmesi önerilmektedir. </w:t>
      </w:r>
    </w:p>
    <w:p w14:paraId="6A623855" w14:textId="2A551D7F" w:rsidR="00885C21" w:rsidRPr="00885C21" w:rsidRDefault="00885C21" w:rsidP="00885C21">
      <w:pPr>
        <w:spacing w:line="360" w:lineRule="auto"/>
        <w:ind w:firstLine="680"/>
        <w:jc w:val="both"/>
        <w:rPr>
          <w:rFonts w:ascii="Times New Roman" w:hAnsi="Times New Roman" w:cs="Times New Roman"/>
          <w:lang w:val="tr-TR"/>
        </w:rPr>
      </w:pPr>
      <w:r w:rsidRPr="00885C21">
        <w:rPr>
          <w:rFonts w:ascii="Times New Roman" w:hAnsi="Times New Roman" w:cs="Times New Roman"/>
          <w:lang w:val="tr-TR"/>
        </w:rPr>
        <w:t xml:space="preserve">Ders Dışı Araştırma Alışkanlıklarının Desteklenmesi: Öğrencilerin %46,2'sinin ders saatleri dışında kütüphane veya internet üzerinden araştırma yapmadığı görülmektedir. Öğrenciyi bağımsız öğrenmeye teşvik etmek amacıyla, haftalık kısa okuma parçaları veya küçük çaplı araştırma görevleri verilebilir. </w:t>
      </w:r>
    </w:p>
    <w:p w14:paraId="551814B5" w14:textId="6ED34276" w:rsidR="00885C21" w:rsidRPr="00885C21" w:rsidRDefault="00885C21" w:rsidP="00885C21">
      <w:pPr>
        <w:spacing w:line="360" w:lineRule="auto"/>
        <w:ind w:firstLine="680"/>
        <w:jc w:val="both"/>
        <w:rPr>
          <w:rFonts w:ascii="Times New Roman" w:hAnsi="Times New Roman" w:cs="Times New Roman"/>
          <w:lang w:val="tr-TR"/>
        </w:rPr>
      </w:pPr>
      <w:r w:rsidRPr="00885C21">
        <w:rPr>
          <w:rFonts w:ascii="Times New Roman" w:hAnsi="Times New Roman" w:cs="Times New Roman"/>
          <w:lang w:val="tr-TR"/>
        </w:rPr>
        <w:t>Dönem İçi İş Yükü Dağılımı: Ara sınav ve final sınavına hazırlık sürelerinin "1-4 saat" bandında yoğunlaşması, dersin sınav iş yükünün öğrenciler açısından ideal ve dengeli olduğunu göstermektedir. Bu dengeyi koruyarak, öğrenmeyi döneme yaymak adına %33,8 seviyesinde kalan kısa sınav (</w:t>
      </w:r>
      <w:proofErr w:type="spellStart"/>
      <w:r w:rsidRPr="00885C21">
        <w:rPr>
          <w:rFonts w:ascii="Times New Roman" w:hAnsi="Times New Roman" w:cs="Times New Roman"/>
          <w:lang w:val="tr-TR"/>
        </w:rPr>
        <w:t>quiz</w:t>
      </w:r>
      <w:proofErr w:type="spellEnd"/>
      <w:r w:rsidRPr="00885C21">
        <w:rPr>
          <w:rFonts w:ascii="Times New Roman" w:hAnsi="Times New Roman" w:cs="Times New Roman"/>
          <w:lang w:val="tr-TR"/>
        </w:rPr>
        <w:t xml:space="preserve">) uygulamalarının yaygınlaştırılması değerlendirilebilir. </w:t>
      </w:r>
    </w:p>
    <w:p w14:paraId="2A89A4A7" w14:textId="75378E5C" w:rsidR="003C74FB" w:rsidRPr="00885C21" w:rsidRDefault="003C74FB" w:rsidP="009456C1">
      <w:pPr>
        <w:spacing w:line="360" w:lineRule="auto"/>
        <w:ind w:firstLine="680"/>
        <w:jc w:val="both"/>
        <w:rPr>
          <w:rFonts w:ascii="Times New Roman" w:hAnsi="Times New Roman" w:cs="Times New Roman"/>
        </w:rPr>
      </w:pPr>
    </w:p>
    <w:sectPr w:rsidR="003C74FB" w:rsidRPr="00885C21">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E80C8" w14:textId="77777777" w:rsidR="00CC0689" w:rsidRDefault="00CC0689" w:rsidP="007B2C3A">
      <w:pPr>
        <w:spacing w:after="0" w:line="240" w:lineRule="auto"/>
      </w:pPr>
      <w:r>
        <w:separator/>
      </w:r>
    </w:p>
  </w:endnote>
  <w:endnote w:type="continuationSeparator" w:id="0">
    <w:p w14:paraId="2DAC0212" w14:textId="77777777" w:rsidR="00CC0689" w:rsidRDefault="00CC0689"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1E817" w14:textId="77777777" w:rsidR="00CC0689" w:rsidRDefault="00CC0689" w:rsidP="007B2C3A">
      <w:pPr>
        <w:spacing w:after="0" w:line="240" w:lineRule="auto"/>
      </w:pPr>
      <w:r>
        <w:separator/>
      </w:r>
    </w:p>
  </w:footnote>
  <w:footnote w:type="continuationSeparator" w:id="0">
    <w:p w14:paraId="3741F3B5" w14:textId="77777777" w:rsidR="00CC0689" w:rsidRDefault="00CC0689"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25B86ED8"/>
    <w:lvl w:ilvl="0" w:tplc="EDA202E4">
      <w:start w:val="1"/>
      <w:numFmt w:val="decimal"/>
      <w:pStyle w:val="Balk1"/>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37884"/>
    <w:multiLevelType w:val="hybridMultilevel"/>
    <w:tmpl w:val="121631AA"/>
    <w:lvl w:ilvl="0" w:tplc="FFFFFFFF">
      <w:start w:val="1"/>
      <w:numFmt w:val="decimal"/>
      <w:lvlText w:val="%1."/>
      <w:lvlJc w:val="left"/>
      <w:pPr>
        <w:ind w:left="720" w:hanging="360"/>
      </w:pPr>
      <w:rPr>
        <w:rFonts w:ascii="Arial" w:eastAsiaTheme="majorEastAsia" w:hAnsi="Arial" w:cstheme="maj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4"/>
  </w:num>
  <w:num w:numId="5" w16cid:durableId="2048213494">
    <w:abstractNumId w:val="4"/>
  </w:num>
  <w:num w:numId="6" w16cid:durableId="193887265">
    <w:abstractNumId w:val="4"/>
  </w:num>
  <w:num w:numId="7" w16cid:durableId="1554581707">
    <w:abstractNumId w:val="4"/>
  </w:num>
  <w:num w:numId="8" w16cid:durableId="759715561">
    <w:abstractNumId w:val="4"/>
  </w:num>
  <w:num w:numId="9" w16cid:durableId="712386202">
    <w:abstractNumId w:val="4"/>
  </w:num>
  <w:num w:numId="10" w16cid:durableId="1302005239">
    <w:abstractNumId w:val="4"/>
    <w:lvlOverride w:ilvl="0">
      <w:startOverride w:val="1"/>
    </w:lvlOverride>
  </w:num>
  <w:num w:numId="11" w16cid:durableId="1865243494">
    <w:abstractNumId w:val="4"/>
  </w:num>
  <w:num w:numId="12" w16cid:durableId="1191380831">
    <w:abstractNumId w:val="4"/>
  </w:num>
  <w:num w:numId="13" w16cid:durableId="620265364">
    <w:abstractNumId w:val="4"/>
  </w:num>
  <w:num w:numId="14" w16cid:durableId="2007590460">
    <w:abstractNumId w:val="4"/>
  </w:num>
  <w:num w:numId="15" w16cid:durableId="1529030273">
    <w:abstractNumId w:val="4"/>
  </w:num>
  <w:num w:numId="16" w16cid:durableId="1946033647">
    <w:abstractNumId w:val="4"/>
    <w:lvlOverride w:ilvl="0">
      <w:startOverride w:val="1"/>
    </w:lvlOverride>
  </w:num>
  <w:num w:numId="17" w16cid:durableId="799345575">
    <w:abstractNumId w:val="4"/>
  </w:num>
  <w:num w:numId="18" w16cid:durableId="399593863">
    <w:abstractNumId w:val="4"/>
  </w:num>
  <w:num w:numId="19" w16cid:durableId="1259946546">
    <w:abstractNumId w:val="0"/>
  </w:num>
  <w:num w:numId="20" w16cid:durableId="1907912019">
    <w:abstractNumId w:val="9"/>
  </w:num>
  <w:num w:numId="21" w16cid:durableId="1011182900">
    <w:abstractNumId w:val="6"/>
  </w:num>
  <w:num w:numId="22" w16cid:durableId="250164513">
    <w:abstractNumId w:val="8"/>
  </w:num>
  <w:num w:numId="23" w16cid:durableId="990910613">
    <w:abstractNumId w:val="7"/>
  </w:num>
  <w:num w:numId="24" w16cid:durableId="593395142">
    <w:abstractNumId w:val="5"/>
  </w:num>
  <w:num w:numId="25" w16cid:durableId="589704501">
    <w:abstractNumId w:val="3"/>
  </w:num>
  <w:num w:numId="26" w16cid:durableId="209073494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003F4"/>
    <w:rsid w:val="00003B32"/>
    <w:rsid w:val="00004B10"/>
    <w:rsid w:val="00027938"/>
    <w:rsid w:val="00050E23"/>
    <w:rsid w:val="00056099"/>
    <w:rsid w:val="00071051"/>
    <w:rsid w:val="00077909"/>
    <w:rsid w:val="000C1A31"/>
    <w:rsid w:val="000C34C8"/>
    <w:rsid w:val="000E3969"/>
    <w:rsid w:val="001025F6"/>
    <w:rsid w:val="001113BD"/>
    <w:rsid w:val="00127FF4"/>
    <w:rsid w:val="00172909"/>
    <w:rsid w:val="001765D3"/>
    <w:rsid w:val="001820A0"/>
    <w:rsid w:val="0019599D"/>
    <w:rsid w:val="00251CA0"/>
    <w:rsid w:val="00257CF9"/>
    <w:rsid w:val="00263915"/>
    <w:rsid w:val="002716C4"/>
    <w:rsid w:val="00284AF1"/>
    <w:rsid w:val="00291BCE"/>
    <w:rsid w:val="002A0C7C"/>
    <w:rsid w:val="002A119B"/>
    <w:rsid w:val="002A22E0"/>
    <w:rsid w:val="002B30CC"/>
    <w:rsid w:val="002B7F14"/>
    <w:rsid w:val="002C7556"/>
    <w:rsid w:val="002D3B16"/>
    <w:rsid w:val="002E1D5D"/>
    <w:rsid w:val="002E3FE0"/>
    <w:rsid w:val="00316A08"/>
    <w:rsid w:val="00322A46"/>
    <w:rsid w:val="00334D64"/>
    <w:rsid w:val="00340DB9"/>
    <w:rsid w:val="0035023D"/>
    <w:rsid w:val="0037484C"/>
    <w:rsid w:val="0038234E"/>
    <w:rsid w:val="003A2B99"/>
    <w:rsid w:val="003C74FB"/>
    <w:rsid w:val="003F045A"/>
    <w:rsid w:val="003F1E2A"/>
    <w:rsid w:val="00402920"/>
    <w:rsid w:val="00440B28"/>
    <w:rsid w:val="00441817"/>
    <w:rsid w:val="00451DF6"/>
    <w:rsid w:val="00453C77"/>
    <w:rsid w:val="0049184B"/>
    <w:rsid w:val="00493854"/>
    <w:rsid w:val="00493927"/>
    <w:rsid w:val="004C140D"/>
    <w:rsid w:val="004E59E9"/>
    <w:rsid w:val="004F4573"/>
    <w:rsid w:val="005018E0"/>
    <w:rsid w:val="00522882"/>
    <w:rsid w:val="00527B9D"/>
    <w:rsid w:val="00541E1E"/>
    <w:rsid w:val="00557905"/>
    <w:rsid w:val="00564498"/>
    <w:rsid w:val="005778AF"/>
    <w:rsid w:val="005853A0"/>
    <w:rsid w:val="005A0BDE"/>
    <w:rsid w:val="005A31BA"/>
    <w:rsid w:val="005A3BF4"/>
    <w:rsid w:val="00600479"/>
    <w:rsid w:val="00622EFD"/>
    <w:rsid w:val="006457FC"/>
    <w:rsid w:val="006509DE"/>
    <w:rsid w:val="00656D6B"/>
    <w:rsid w:val="006952F0"/>
    <w:rsid w:val="006C798F"/>
    <w:rsid w:val="006F64F5"/>
    <w:rsid w:val="0070067C"/>
    <w:rsid w:val="00712B11"/>
    <w:rsid w:val="00723CE3"/>
    <w:rsid w:val="00732DB9"/>
    <w:rsid w:val="00735A13"/>
    <w:rsid w:val="0073660D"/>
    <w:rsid w:val="007534E8"/>
    <w:rsid w:val="007B1BE7"/>
    <w:rsid w:val="007B2C3A"/>
    <w:rsid w:val="007B74ED"/>
    <w:rsid w:val="007D287A"/>
    <w:rsid w:val="007D3B22"/>
    <w:rsid w:val="007F3EBC"/>
    <w:rsid w:val="007F6319"/>
    <w:rsid w:val="008510BC"/>
    <w:rsid w:val="00855529"/>
    <w:rsid w:val="0087501C"/>
    <w:rsid w:val="008837EB"/>
    <w:rsid w:val="00885C21"/>
    <w:rsid w:val="008A3385"/>
    <w:rsid w:val="008A657B"/>
    <w:rsid w:val="008B4587"/>
    <w:rsid w:val="008C346A"/>
    <w:rsid w:val="008D7562"/>
    <w:rsid w:val="008E526A"/>
    <w:rsid w:val="008F3C49"/>
    <w:rsid w:val="008F69D9"/>
    <w:rsid w:val="0091236B"/>
    <w:rsid w:val="00912CAA"/>
    <w:rsid w:val="0092225B"/>
    <w:rsid w:val="009421A5"/>
    <w:rsid w:val="009445EE"/>
    <w:rsid w:val="009456C1"/>
    <w:rsid w:val="00953F2B"/>
    <w:rsid w:val="0095646D"/>
    <w:rsid w:val="00991B2E"/>
    <w:rsid w:val="0099634F"/>
    <w:rsid w:val="009B7629"/>
    <w:rsid w:val="009C0051"/>
    <w:rsid w:val="009D1080"/>
    <w:rsid w:val="00A0022C"/>
    <w:rsid w:val="00A07451"/>
    <w:rsid w:val="00A2111C"/>
    <w:rsid w:val="00A21E92"/>
    <w:rsid w:val="00A25D9C"/>
    <w:rsid w:val="00A57AC6"/>
    <w:rsid w:val="00A70E7A"/>
    <w:rsid w:val="00A86332"/>
    <w:rsid w:val="00A904A2"/>
    <w:rsid w:val="00A91931"/>
    <w:rsid w:val="00A93D2E"/>
    <w:rsid w:val="00A96DB7"/>
    <w:rsid w:val="00AC405D"/>
    <w:rsid w:val="00AD35FD"/>
    <w:rsid w:val="00AF1376"/>
    <w:rsid w:val="00AF6BF4"/>
    <w:rsid w:val="00B07E13"/>
    <w:rsid w:val="00B2157B"/>
    <w:rsid w:val="00B26280"/>
    <w:rsid w:val="00B50498"/>
    <w:rsid w:val="00B53223"/>
    <w:rsid w:val="00B56B0F"/>
    <w:rsid w:val="00B64E5D"/>
    <w:rsid w:val="00B87A77"/>
    <w:rsid w:val="00B94393"/>
    <w:rsid w:val="00BD1704"/>
    <w:rsid w:val="00BE26B7"/>
    <w:rsid w:val="00C0370E"/>
    <w:rsid w:val="00C067B7"/>
    <w:rsid w:val="00C165B9"/>
    <w:rsid w:val="00C25F78"/>
    <w:rsid w:val="00C32111"/>
    <w:rsid w:val="00C36593"/>
    <w:rsid w:val="00C3723A"/>
    <w:rsid w:val="00C6745B"/>
    <w:rsid w:val="00C74831"/>
    <w:rsid w:val="00C8467D"/>
    <w:rsid w:val="00CB38AB"/>
    <w:rsid w:val="00CB5A2D"/>
    <w:rsid w:val="00CC0689"/>
    <w:rsid w:val="00D137D8"/>
    <w:rsid w:val="00D21998"/>
    <w:rsid w:val="00D23B7B"/>
    <w:rsid w:val="00D27513"/>
    <w:rsid w:val="00D3474B"/>
    <w:rsid w:val="00D37CAA"/>
    <w:rsid w:val="00D419C4"/>
    <w:rsid w:val="00D50143"/>
    <w:rsid w:val="00D5634A"/>
    <w:rsid w:val="00D72701"/>
    <w:rsid w:val="00D7697B"/>
    <w:rsid w:val="00D837EC"/>
    <w:rsid w:val="00D87FA7"/>
    <w:rsid w:val="00D920F6"/>
    <w:rsid w:val="00D92AB8"/>
    <w:rsid w:val="00D95DD1"/>
    <w:rsid w:val="00DA468C"/>
    <w:rsid w:val="00DF232A"/>
    <w:rsid w:val="00E00F7C"/>
    <w:rsid w:val="00E21834"/>
    <w:rsid w:val="00E36A71"/>
    <w:rsid w:val="00E41D07"/>
    <w:rsid w:val="00E434CA"/>
    <w:rsid w:val="00E46364"/>
    <w:rsid w:val="00E50265"/>
    <w:rsid w:val="00E53750"/>
    <w:rsid w:val="00E55C64"/>
    <w:rsid w:val="00E57C17"/>
    <w:rsid w:val="00E652CB"/>
    <w:rsid w:val="00EA001A"/>
    <w:rsid w:val="00EA68B7"/>
    <w:rsid w:val="00ED1681"/>
    <w:rsid w:val="00EE3456"/>
    <w:rsid w:val="00EE4EFA"/>
    <w:rsid w:val="00F067EE"/>
    <w:rsid w:val="00F134B5"/>
    <w:rsid w:val="00F40ACB"/>
    <w:rsid w:val="00F6330F"/>
    <w:rsid w:val="00F9515D"/>
    <w:rsid w:val="00F96CEB"/>
    <w:rsid w:val="00FB516D"/>
    <w:rsid w:val="00FD2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5778AF"/>
    <w:pPr>
      <w:keepNext/>
      <w:keepLines/>
      <w:numPr>
        <w:numId w:val="1"/>
      </w:numPr>
      <w:spacing w:before="360" w:after="80" w:line="360" w:lineRule="auto"/>
      <w:jc w:val="both"/>
      <w:outlineLvl w:val="0"/>
    </w:pPr>
    <w:rPr>
      <w:rFonts w:ascii="Times New Roman" w:eastAsiaTheme="majorEastAsia" w:hAnsi="Times New Roman" w:cs="Times New Roman"/>
      <w:b/>
      <w:caps/>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5778AF"/>
    <w:rPr>
      <w:rFonts w:ascii="Times New Roman" w:eastAsiaTheme="majorEastAsia" w:hAnsi="Times New Roman" w:cs="Times New Roman"/>
      <w:b/>
      <w:caps/>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11</Pages>
  <Words>356</Words>
  <Characters>2035</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Züleyha Sönmez</cp:lastModifiedBy>
  <cp:revision>123</cp:revision>
  <dcterms:created xsi:type="dcterms:W3CDTF">2026-02-08T17:38:00Z</dcterms:created>
  <dcterms:modified xsi:type="dcterms:W3CDTF">2026-06-17T12:13:00Z</dcterms:modified>
</cp:coreProperties>
</file>