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ED438" w14:textId="3A7EBA25" w:rsidR="00ED1681" w:rsidRDefault="00FD2380" w:rsidP="00251CA0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74FB">
        <w:rPr>
          <w:rFonts w:ascii="Times New Roman" w:hAnsi="Times New Roman" w:cs="Times New Roman"/>
          <w:b/>
          <w:sz w:val="24"/>
          <w:szCs w:val="24"/>
        </w:rPr>
        <w:t xml:space="preserve">2025-2026 </w:t>
      </w:r>
      <w:r>
        <w:rPr>
          <w:rFonts w:ascii="Times New Roman" w:hAnsi="Times New Roman" w:cs="Times New Roman"/>
          <w:b/>
          <w:sz w:val="24"/>
          <w:szCs w:val="24"/>
        </w:rPr>
        <w:t>BAHAR</w:t>
      </w:r>
      <w:r w:rsidRPr="003C74FB">
        <w:rPr>
          <w:rFonts w:ascii="Times New Roman" w:hAnsi="Times New Roman" w:cs="Times New Roman"/>
          <w:b/>
          <w:sz w:val="24"/>
          <w:szCs w:val="24"/>
        </w:rPr>
        <w:t xml:space="preserve"> DÖNEMİ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3E93">
        <w:rPr>
          <w:rFonts w:ascii="Times New Roman" w:hAnsi="Times New Roman" w:cs="Times New Roman"/>
          <w:b/>
          <w:sz w:val="24"/>
          <w:szCs w:val="24"/>
        </w:rPr>
        <w:t xml:space="preserve">SONU </w:t>
      </w:r>
      <w:r>
        <w:rPr>
          <w:rFonts w:ascii="Times New Roman" w:hAnsi="Times New Roman" w:cs="Times New Roman"/>
          <w:b/>
          <w:sz w:val="24"/>
          <w:szCs w:val="24"/>
        </w:rPr>
        <w:t xml:space="preserve">2. SINIF </w:t>
      </w:r>
      <w:r w:rsidR="008A3385">
        <w:rPr>
          <w:rFonts w:ascii="Times New Roman" w:hAnsi="Times New Roman" w:cs="Times New Roman"/>
          <w:b/>
          <w:sz w:val="24"/>
          <w:szCs w:val="24"/>
        </w:rPr>
        <w:t>CERRAHİ HASTALIKLARI HEMŞİRELİĞİ</w:t>
      </w:r>
      <w:r w:rsidR="0019599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DERSİ </w:t>
      </w:r>
      <w:r w:rsidR="00A2111C">
        <w:rPr>
          <w:rFonts w:ascii="Times New Roman" w:hAnsi="Times New Roman" w:cs="Times New Roman"/>
          <w:b/>
          <w:sz w:val="24"/>
          <w:szCs w:val="24"/>
        </w:rPr>
        <w:t xml:space="preserve">ÖĞRENCİ İŞ YÜKÜ BELİRLEME </w:t>
      </w:r>
      <w:r w:rsidR="00A2111C" w:rsidRPr="003C74FB">
        <w:rPr>
          <w:rFonts w:ascii="Times New Roman" w:hAnsi="Times New Roman" w:cs="Times New Roman"/>
          <w:b/>
          <w:sz w:val="24"/>
          <w:szCs w:val="24"/>
        </w:rPr>
        <w:t>ANKET</w:t>
      </w:r>
      <w:r w:rsidR="00A211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111C" w:rsidRPr="003C74FB">
        <w:rPr>
          <w:rFonts w:ascii="Times New Roman" w:hAnsi="Times New Roman" w:cs="Times New Roman"/>
          <w:b/>
          <w:sz w:val="24"/>
          <w:szCs w:val="24"/>
        </w:rPr>
        <w:t>SONUÇLARI</w:t>
      </w:r>
      <w:r w:rsidR="00A2111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3E051DB" w14:textId="77777777" w:rsidR="00622EFD" w:rsidRPr="003C74FB" w:rsidRDefault="00622EFD" w:rsidP="00251CA0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CC6956" w14:textId="77777777" w:rsidR="00D920F6" w:rsidRDefault="00D920F6" w:rsidP="009456C1">
      <w:pPr>
        <w:spacing w:line="360" w:lineRule="auto"/>
        <w:ind w:firstLine="680"/>
        <w:jc w:val="both"/>
        <w:rPr>
          <w:rFonts w:ascii="Times New Roman" w:hAnsi="Times New Roman" w:cs="Times New Roman"/>
        </w:rPr>
      </w:pPr>
      <w:proofErr w:type="spellStart"/>
      <w:r w:rsidRPr="00D920F6">
        <w:rPr>
          <w:rFonts w:ascii="Times New Roman" w:hAnsi="Times New Roman" w:cs="Times New Roman"/>
        </w:rPr>
        <w:t>Fakültemizde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yürütülen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eğitim-öğretim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faaliyetlerinin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sürekli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iyileştirilmesi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ve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kalite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güvencesinin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sağlanması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amacıyla</w:t>
      </w:r>
      <w:proofErr w:type="spellEnd"/>
      <w:r w:rsidRPr="00D920F6">
        <w:rPr>
          <w:rFonts w:ascii="Times New Roman" w:hAnsi="Times New Roman" w:cs="Times New Roman"/>
        </w:rPr>
        <w:t xml:space="preserve">, </w:t>
      </w:r>
      <w:proofErr w:type="spellStart"/>
      <w:r w:rsidRPr="00D920F6">
        <w:rPr>
          <w:rFonts w:ascii="Times New Roman" w:hAnsi="Times New Roman" w:cs="Times New Roman"/>
          <w:b/>
          <w:bCs/>
        </w:rPr>
        <w:t>Cerrahi</w:t>
      </w:r>
      <w:proofErr w:type="spellEnd"/>
      <w:r w:rsidRPr="00D920F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D920F6">
        <w:rPr>
          <w:rFonts w:ascii="Times New Roman" w:hAnsi="Times New Roman" w:cs="Times New Roman"/>
          <w:b/>
          <w:bCs/>
        </w:rPr>
        <w:t>Hastalıkları</w:t>
      </w:r>
      <w:proofErr w:type="spellEnd"/>
      <w:r w:rsidRPr="00D920F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D920F6">
        <w:rPr>
          <w:rFonts w:ascii="Times New Roman" w:hAnsi="Times New Roman" w:cs="Times New Roman"/>
          <w:b/>
          <w:bCs/>
        </w:rPr>
        <w:t>Hemşireliği</w:t>
      </w:r>
      <w:proofErr w:type="spellEnd"/>
      <w:r w:rsidRPr="00D920F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D920F6">
        <w:rPr>
          <w:rFonts w:ascii="Times New Roman" w:hAnsi="Times New Roman" w:cs="Times New Roman"/>
          <w:b/>
          <w:bCs/>
        </w:rPr>
        <w:t>dersi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için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dönem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sonunda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öğrenci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iş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yükü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belirleme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anketi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uygulanmıştır</w:t>
      </w:r>
      <w:proofErr w:type="spellEnd"/>
      <w:r w:rsidRPr="00D920F6">
        <w:rPr>
          <w:rFonts w:ascii="Times New Roman" w:hAnsi="Times New Roman" w:cs="Times New Roman"/>
        </w:rPr>
        <w:t xml:space="preserve">. </w:t>
      </w:r>
      <w:proofErr w:type="spellStart"/>
      <w:r w:rsidRPr="00D920F6">
        <w:rPr>
          <w:rFonts w:ascii="Times New Roman" w:hAnsi="Times New Roman" w:cs="Times New Roman"/>
        </w:rPr>
        <w:t>Cerrahi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Hastalıkları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Hemşireliği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dersine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yönelik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sonuçlar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incelendiğinde</w:t>
      </w:r>
      <w:proofErr w:type="spellEnd"/>
      <w:r w:rsidRPr="00D920F6">
        <w:rPr>
          <w:rFonts w:ascii="Times New Roman" w:hAnsi="Times New Roman" w:cs="Times New Roman"/>
        </w:rPr>
        <w:t xml:space="preserve">, </w:t>
      </w:r>
      <w:proofErr w:type="spellStart"/>
      <w:r w:rsidRPr="00D920F6">
        <w:rPr>
          <w:rFonts w:ascii="Times New Roman" w:hAnsi="Times New Roman" w:cs="Times New Roman"/>
        </w:rPr>
        <w:t>öğrencilerin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büyük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çoğunluğunun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dersin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amaç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ve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kazanımları</w:t>
      </w:r>
      <w:proofErr w:type="spellEnd"/>
      <w:r w:rsidRPr="00D920F6">
        <w:rPr>
          <w:rFonts w:ascii="Times New Roman" w:hAnsi="Times New Roman" w:cs="Times New Roman"/>
        </w:rPr>
        <w:t xml:space="preserve">, </w:t>
      </w:r>
      <w:proofErr w:type="spellStart"/>
      <w:r w:rsidRPr="00D920F6">
        <w:rPr>
          <w:rFonts w:ascii="Times New Roman" w:hAnsi="Times New Roman" w:cs="Times New Roman"/>
        </w:rPr>
        <w:t>içerik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yapısı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ve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öğretim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sürecine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ilişkin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olumlu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görüş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bildirdiği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görülmektedir</w:t>
      </w:r>
      <w:proofErr w:type="spellEnd"/>
      <w:r w:rsidRPr="00D920F6">
        <w:rPr>
          <w:rFonts w:ascii="Times New Roman" w:hAnsi="Times New Roman" w:cs="Times New Roman"/>
        </w:rPr>
        <w:t xml:space="preserve">. Elde </w:t>
      </w:r>
      <w:proofErr w:type="spellStart"/>
      <w:r w:rsidRPr="00D920F6">
        <w:rPr>
          <w:rFonts w:ascii="Times New Roman" w:hAnsi="Times New Roman" w:cs="Times New Roman"/>
        </w:rPr>
        <w:t>edilen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bulgular</w:t>
      </w:r>
      <w:proofErr w:type="spellEnd"/>
      <w:r w:rsidRPr="00D920F6">
        <w:rPr>
          <w:rFonts w:ascii="Times New Roman" w:hAnsi="Times New Roman" w:cs="Times New Roman"/>
        </w:rPr>
        <w:t xml:space="preserve">, </w:t>
      </w:r>
      <w:proofErr w:type="spellStart"/>
      <w:r w:rsidRPr="00D920F6">
        <w:rPr>
          <w:rFonts w:ascii="Times New Roman" w:hAnsi="Times New Roman" w:cs="Times New Roman"/>
        </w:rPr>
        <w:t>dersin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genel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olarak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öğrenci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beklentilerini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karşıladığını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ve</w:t>
      </w:r>
      <w:proofErr w:type="spellEnd"/>
      <w:r w:rsidRPr="00D920F6">
        <w:rPr>
          <w:rFonts w:ascii="Times New Roman" w:hAnsi="Times New Roman" w:cs="Times New Roman"/>
        </w:rPr>
        <w:t xml:space="preserve"> program </w:t>
      </w:r>
      <w:proofErr w:type="spellStart"/>
      <w:r w:rsidRPr="00D920F6">
        <w:rPr>
          <w:rFonts w:ascii="Times New Roman" w:hAnsi="Times New Roman" w:cs="Times New Roman"/>
        </w:rPr>
        <w:t>öğrenme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çıktılarıyla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uyumlu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olduğunu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ortaya</w:t>
      </w:r>
      <w:proofErr w:type="spellEnd"/>
      <w:r w:rsidRPr="00D920F6">
        <w:rPr>
          <w:rFonts w:ascii="Times New Roman" w:hAnsi="Times New Roman" w:cs="Times New Roman"/>
        </w:rPr>
        <w:t xml:space="preserve"> </w:t>
      </w:r>
      <w:proofErr w:type="spellStart"/>
      <w:r w:rsidRPr="00D920F6">
        <w:rPr>
          <w:rFonts w:ascii="Times New Roman" w:hAnsi="Times New Roman" w:cs="Times New Roman"/>
        </w:rPr>
        <w:t>koymaktadır</w:t>
      </w:r>
      <w:proofErr w:type="spellEnd"/>
      <w:r>
        <w:rPr>
          <w:rFonts w:ascii="Times New Roman" w:hAnsi="Times New Roman" w:cs="Times New Roman"/>
        </w:rPr>
        <w:t>.</w:t>
      </w:r>
    </w:p>
    <w:p w14:paraId="62F4F933" w14:textId="4617A1AB" w:rsidR="00316A08" w:rsidRDefault="00A0022C" w:rsidP="00A0022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23650FF" wp14:editId="2C8BADE7">
            <wp:extent cx="5886450" cy="2798660"/>
            <wp:effectExtent l="0" t="0" r="0" b="1905"/>
            <wp:docPr id="122886577" name="Resim 2" descr="Formlar yanıt grafiği. Soru başlığı: 1. Bu derse dönem içinde devam ettiniz mi?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ormlar yanıt grafiği. Soru başlığı: 1. Bu derse dönem içinde devam ettiniz mi?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893" cy="281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20F6">
        <w:rPr>
          <w:noProof/>
        </w:rPr>
        <w:drawing>
          <wp:inline distT="0" distB="0" distL="0" distR="0" wp14:anchorId="593F6E95" wp14:editId="6CCA6B85">
            <wp:extent cx="5715000" cy="2591983"/>
            <wp:effectExtent l="0" t="0" r="0" b="0"/>
            <wp:docPr id="733404601" name="Resim 6" descr="Formlar yanıt grafiği. Soru başlığı: 2. Ders kapsamında ödev hazırladınız mı? (Ders saatleri dışında gerçekleştirilen ve sonuçları dersin öğretim görevlisine sunulan örnek olay incelemeleri/ problem/soru çözme çalışmaları vb)&#10;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ormlar yanıt grafiği. Soru başlığı: 2. Ders kapsamında ödev hazırladınız mı? (Ders saatleri dışında gerçekleştirilen ve sonuçları dersin öğretim görevlisine sunulan örnek olay incelemeleri/ problem/soru çözme çalışmaları vb)&#10;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916" cy="2594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DC3CF4" w14:textId="733A10D9" w:rsidR="00953F2B" w:rsidRDefault="001025F6" w:rsidP="00A0022C">
      <w:pPr>
        <w:spacing w:line="360" w:lineRule="auto"/>
        <w:jc w:val="both"/>
      </w:pPr>
      <w:r>
        <w:rPr>
          <w:noProof/>
        </w:rPr>
        <w:lastRenderedPageBreak/>
        <w:drawing>
          <wp:inline distT="0" distB="0" distL="0" distR="0" wp14:anchorId="76651A40" wp14:editId="64D743EB">
            <wp:extent cx="5972810" cy="2513330"/>
            <wp:effectExtent l="0" t="0" r="8890" b="1270"/>
            <wp:docPr id="1726799292" name="Resim 7" descr="Formlar yanıt grafiği. Soru başlığı: 3. Kaç ödev hazırladınız?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ormlar yanıt grafiği. Soru başlığı: 3. Kaç ödev hazırladınız?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6364" w:rsidRPr="00E46364">
        <w:t xml:space="preserve"> </w:t>
      </w:r>
      <w:r w:rsidR="00E46364">
        <w:rPr>
          <w:noProof/>
        </w:rPr>
        <w:drawing>
          <wp:inline distT="0" distB="0" distL="0" distR="0" wp14:anchorId="2E0915FE" wp14:editId="24589D0D">
            <wp:extent cx="5972810" cy="2513330"/>
            <wp:effectExtent l="0" t="0" r="8890" b="1270"/>
            <wp:docPr id="51572828" name="Resim 8" descr="Formlar yanıt grafiği. Soru başlığı: 4. Her bir ödevi hazırlamak için ortalama kaç saat harcadınız?&#10;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ormlar yanıt grafiği. Soru başlığı: 4. Her bir ödevi hazırlamak için ortalama kaç saat harcadınız?&#10;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54309E" w14:textId="0CD9F85D" w:rsidR="00AD35FD" w:rsidRDefault="00AD35FD" w:rsidP="00A0022C">
      <w:pPr>
        <w:spacing w:line="360" w:lineRule="auto"/>
        <w:jc w:val="both"/>
      </w:pPr>
      <w:r>
        <w:rPr>
          <w:noProof/>
        </w:rPr>
        <w:drawing>
          <wp:inline distT="0" distB="0" distL="0" distR="0" wp14:anchorId="2119CEE5" wp14:editId="75AFE31A">
            <wp:extent cx="5972810" cy="2513330"/>
            <wp:effectExtent l="0" t="0" r="8890" b="1270"/>
            <wp:docPr id="383139744" name="Resim 9" descr="Formlar yanıt grafiği. Soru başlığı: 5. Ders kapsamında sunum/seminer hazırladınız mı?&#10;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ormlar yanıt grafiği. Soru başlığı: 5. Ders kapsamında sunum/seminer hazırladınız mı?&#10;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59B14" w14:textId="415810E2" w:rsidR="00F96CEB" w:rsidRDefault="00D87FA7" w:rsidP="00A0022C">
      <w:pPr>
        <w:spacing w:line="360" w:lineRule="auto"/>
        <w:jc w:val="both"/>
      </w:pPr>
      <w:r w:rsidRPr="00D87FA7">
        <w:lastRenderedPageBreak/>
        <w:t xml:space="preserve"> </w:t>
      </w:r>
      <w:r>
        <w:rPr>
          <w:noProof/>
        </w:rPr>
        <w:drawing>
          <wp:inline distT="0" distB="0" distL="0" distR="0" wp14:anchorId="090D9D57" wp14:editId="42871576">
            <wp:extent cx="5972810" cy="2513330"/>
            <wp:effectExtent l="0" t="0" r="8890" b="1270"/>
            <wp:docPr id="1958382267" name="Resim 10" descr="Formlar yanıt grafiği. Soru başlığı: 6. Kaç sunum/seminer hazırladınız?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ormlar yanıt grafiği. Soru başlığı: 6. Kaç sunum/seminer hazırladınız?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7FA7">
        <w:t xml:space="preserve"> </w:t>
      </w:r>
      <w:r>
        <w:rPr>
          <w:noProof/>
        </w:rPr>
        <w:drawing>
          <wp:inline distT="0" distB="0" distL="0" distR="0" wp14:anchorId="25B1FA04" wp14:editId="6C7E40C1">
            <wp:extent cx="5972810" cy="2513330"/>
            <wp:effectExtent l="0" t="0" r="8890" b="1270"/>
            <wp:docPr id="324449589" name="Resim 11" descr="Formlar yanıt grafiği. Soru başlığı: 7. Her bir sunum/seminer hazırlamak için ortalama kaç saat harcadınız?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ormlar yanıt grafiği. Soru başlığı: 7. Her bir sunum/seminer hazırlamak için ortalama kaç saat harcadınız?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35FD">
        <w:rPr>
          <w:noProof/>
        </w:rPr>
        <w:drawing>
          <wp:inline distT="0" distB="0" distL="0" distR="0" wp14:anchorId="6A8C7D4C" wp14:editId="4FD9EA34">
            <wp:extent cx="5972810" cy="2513330"/>
            <wp:effectExtent l="0" t="0" r="8890" b="1270"/>
            <wp:docPr id="605963954" name="Resim 13" descr="Formlar yanıt grafiği. Soru başlığı: 8. Ders kapsamında proje hazırladınız mı?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Formlar yanıt grafiği. Soru başlığı: 8. Ders kapsamında proje hazırladınız mı?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F85F9" w14:textId="5C7D1271" w:rsidR="00D87FA7" w:rsidRDefault="0070067C" w:rsidP="00A0022C">
      <w:pPr>
        <w:spacing w:line="360" w:lineRule="auto"/>
        <w:jc w:val="both"/>
      </w:pPr>
      <w:r w:rsidRPr="0070067C">
        <w:lastRenderedPageBreak/>
        <w:t xml:space="preserve"> </w:t>
      </w:r>
      <w:r>
        <w:rPr>
          <w:noProof/>
        </w:rPr>
        <w:drawing>
          <wp:inline distT="0" distB="0" distL="0" distR="0" wp14:anchorId="0104C3A8" wp14:editId="4836A7C7">
            <wp:extent cx="5972810" cy="2513330"/>
            <wp:effectExtent l="0" t="0" r="8890" b="1270"/>
            <wp:docPr id="1668485653" name="Resim 14" descr="Formlar yanıt grafiği. Soru başlığı: 9. Kaç proje hazırladınız?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Formlar yanıt grafiği. Soru başlığı: 9. Kaç proje hazırladınız?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67C">
        <w:t xml:space="preserve"> </w:t>
      </w:r>
      <w:r>
        <w:rPr>
          <w:noProof/>
        </w:rPr>
        <w:drawing>
          <wp:inline distT="0" distB="0" distL="0" distR="0" wp14:anchorId="45BB055C" wp14:editId="64F93A18">
            <wp:extent cx="5972810" cy="2513330"/>
            <wp:effectExtent l="0" t="0" r="8890" b="1270"/>
            <wp:docPr id="1388173195" name="Resim 15" descr="Formlar yanıt grafiği. Soru başlığı: 10. Her bir projeyi hazırlamak için ortalama kaç saat harcadınız?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Formlar yanıt grafiği. Soru başlığı: 10. Her bir projeyi hazırlamak için ortalama kaç saat harcadınız?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67C">
        <w:t xml:space="preserve"> </w:t>
      </w:r>
      <w:r>
        <w:rPr>
          <w:noProof/>
        </w:rPr>
        <w:drawing>
          <wp:inline distT="0" distB="0" distL="0" distR="0" wp14:anchorId="4EF5264B" wp14:editId="024D27B7">
            <wp:extent cx="5972810" cy="2513330"/>
            <wp:effectExtent l="0" t="0" r="8890" b="1270"/>
            <wp:docPr id="190650070" name="Resim 16" descr="Formlar yanıt grafiği. Soru başlığı: 11. Ders kapsamında laboratuvar/atölye çalışmasına katıldınız mı?&#10;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Formlar yanıt grafiği. Soru başlığı: 11. Ders kapsamında laboratuvar/atölye çalışmasına katıldınız mı?&#10;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67C">
        <w:t xml:space="preserve"> </w:t>
      </w:r>
      <w:r>
        <w:rPr>
          <w:noProof/>
        </w:rPr>
        <w:lastRenderedPageBreak/>
        <w:drawing>
          <wp:inline distT="0" distB="0" distL="0" distR="0" wp14:anchorId="3A007165" wp14:editId="22C1DD22">
            <wp:extent cx="5972810" cy="2513330"/>
            <wp:effectExtent l="0" t="0" r="8890" b="1270"/>
            <wp:docPr id="2058071042" name="Resim 17" descr="Formlar yanıt grafiği. Soru başlığı: 12. Kaç laboratuvar/atölye çalışmasına katıldınız?&#10;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Formlar yanıt grafiği. Soru başlığı: 12. Kaç laboratuvar/atölye çalışmasına katıldınız?&#10;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65B9" w:rsidRPr="00C165B9">
        <w:t xml:space="preserve"> </w:t>
      </w:r>
      <w:r w:rsidR="00C165B9">
        <w:rPr>
          <w:noProof/>
        </w:rPr>
        <w:drawing>
          <wp:inline distT="0" distB="0" distL="0" distR="0" wp14:anchorId="30D84B9B" wp14:editId="3D59E9BC">
            <wp:extent cx="5972810" cy="2513330"/>
            <wp:effectExtent l="0" t="0" r="8890" b="1270"/>
            <wp:docPr id="45078154" name="Resim 18" descr="Formlar yanıt grafiği. Soru başlığı: 13. Her bir laboratuvar/atölye çalışması için ortalama kaç saat harcadınız?&#10;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Formlar yanıt grafiği. Soru başlığı: 13. Her bir laboratuvar/atölye çalışması için ortalama kaç saat harcadınız?&#10;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35FD">
        <w:rPr>
          <w:noProof/>
        </w:rPr>
        <w:drawing>
          <wp:inline distT="0" distB="0" distL="0" distR="0" wp14:anchorId="45395F7A" wp14:editId="6F60F8F1">
            <wp:extent cx="5972810" cy="2513330"/>
            <wp:effectExtent l="0" t="0" r="8890" b="1270"/>
            <wp:docPr id="292699904" name="Resim 20" descr="Formlar yanıt grafiği. Soru başlığı: 14. Ders kapsamında kısa sınav (quiz) yapıldı mı?&#10;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Formlar yanıt grafiği. Soru başlığı: 14. Ders kapsamında kısa sınav (quiz) yapıldı mı?&#10;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688958" w14:textId="1EA9B21F" w:rsidR="00C165B9" w:rsidRDefault="00291BCE" w:rsidP="00A0022C">
      <w:pPr>
        <w:spacing w:line="360" w:lineRule="auto"/>
        <w:jc w:val="both"/>
      </w:pPr>
      <w:r w:rsidRPr="00291BCE">
        <w:lastRenderedPageBreak/>
        <w:t xml:space="preserve"> </w:t>
      </w:r>
      <w:r>
        <w:rPr>
          <w:noProof/>
        </w:rPr>
        <w:drawing>
          <wp:inline distT="0" distB="0" distL="0" distR="0" wp14:anchorId="6D73B4AF" wp14:editId="0DE14345">
            <wp:extent cx="5972810" cy="2513330"/>
            <wp:effectExtent l="0" t="0" r="8890" b="1270"/>
            <wp:docPr id="979504279" name="Resim 21" descr="Formlar yanıt grafiği. Soru başlığı: 15. Kaç quize girdiniz?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Formlar yanıt grafiği. Soru başlığı: 15. Kaç quize girdiniz?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1BCE">
        <w:t xml:space="preserve"> </w:t>
      </w:r>
      <w:r>
        <w:rPr>
          <w:noProof/>
        </w:rPr>
        <w:drawing>
          <wp:inline distT="0" distB="0" distL="0" distR="0" wp14:anchorId="326D87B5" wp14:editId="0BDF3AD9">
            <wp:extent cx="5972810" cy="2513330"/>
            <wp:effectExtent l="0" t="0" r="8890" b="1270"/>
            <wp:docPr id="1055011092" name="Resim 22" descr="Formlar yanıt grafiği. Soru başlığı: 16. Her bir quiz için ortalama kaç saat çalıştınız?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Formlar yanıt grafiği. Soru başlığı: 16. Her bir quiz için ortalama kaç saat çalıştınız?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35FD">
        <w:rPr>
          <w:noProof/>
        </w:rPr>
        <w:drawing>
          <wp:inline distT="0" distB="0" distL="0" distR="0" wp14:anchorId="6F231E4F" wp14:editId="2C88DE1E">
            <wp:extent cx="5972810" cy="2513330"/>
            <wp:effectExtent l="0" t="0" r="8890" b="1270"/>
            <wp:docPr id="49877860" name="Resim 24" descr="Formlar yanıt grafiği. Soru başlığı: 17. Ders kapsamında birinci ara sınava katıldınız mı?&#10;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Formlar yanıt grafiği. Soru başlığı: 17. Ders kapsamında birinci ara sınava katıldınız mı?&#10;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96C41D" w14:textId="10C3A42A" w:rsidR="00291BCE" w:rsidRDefault="0087501C" w:rsidP="00A0022C">
      <w:pPr>
        <w:spacing w:line="360" w:lineRule="auto"/>
        <w:jc w:val="both"/>
      </w:pPr>
      <w:r>
        <w:rPr>
          <w:noProof/>
        </w:rPr>
        <w:lastRenderedPageBreak/>
        <w:drawing>
          <wp:inline distT="0" distB="0" distL="0" distR="0" wp14:anchorId="101B8ABD" wp14:editId="67B49AEF">
            <wp:extent cx="5972810" cy="2513330"/>
            <wp:effectExtent l="0" t="0" r="8890" b="1270"/>
            <wp:docPr id="686019102" name="Resim 25" descr="Formlar yanıt grafiği. Soru başlığı: 18. Birinci ara sınava, sınav öncesi hazırlanmak için yaklaşık kaç saat harcadınız?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Formlar yanıt grafiği. Soru başlığı: 18. Birinci ara sınava, sınav öncesi hazırlanmak için yaklaşık kaç saat harcadınız?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501C">
        <w:t xml:space="preserve"> </w:t>
      </w:r>
      <w:r>
        <w:rPr>
          <w:noProof/>
        </w:rPr>
        <w:drawing>
          <wp:inline distT="0" distB="0" distL="0" distR="0" wp14:anchorId="1455AC13" wp14:editId="7C3DBE25">
            <wp:extent cx="5972810" cy="2513330"/>
            <wp:effectExtent l="0" t="0" r="8890" b="1270"/>
            <wp:docPr id="314397696" name="Resim 26" descr="Formlar yanıt grafiği. Soru başlığı: 19. Ders kapsamında ikinci ara sınav yapıldı ise katıldınız mı?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Formlar yanıt grafiği. Soru başlığı: 19. Ders kapsamında ikinci ara sınav yapıldı ise katıldınız mı?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35FD">
        <w:rPr>
          <w:noProof/>
        </w:rPr>
        <w:drawing>
          <wp:inline distT="0" distB="0" distL="0" distR="0" wp14:anchorId="3C7D8F23" wp14:editId="07796EE3">
            <wp:extent cx="5972810" cy="2513330"/>
            <wp:effectExtent l="0" t="0" r="8890" b="1270"/>
            <wp:docPr id="1883418996" name="Resim 28" descr="Formlar yanıt grafiği. Soru başlığı: 20. İkinci ara sınava, sınav öncesi hazırlanmak için yaklaşık kaç saat harcadınız?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Formlar yanıt grafiği. Soru başlığı: 20. İkinci ara sınava, sınav öncesi hazırlanmak için yaklaşık kaç saat harcadınız?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AD1AB8" w14:textId="4C861286" w:rsidR="0087501C" w:rsidRDefault="00AC405D" w:rsidP="00A0022C">
      <w:pPr>
        <w:spacing w:line="360" w:lineRule="auto"/>
        <w:jc w:val="both"/>
      </w:pPr>
      <w:r>
        <w:rPr>
          <w:noProof/>
        </w:rPr>
        <w:lastRenderedPageBreak/>
        <w:drawing>
          <wp:inline distT="0" distB="0" distL="0" distR="0" wp14:anchorId="7F229473" wp14:editId="4C6D562D">
            <wp:extent cx="5972810" cy="2513330"/>
            <wp:effectExtent l="0" t="0" r="8890" b="1270"/>
            <wp:docPr id="1742486790" name="Resim 29" descr="Formlar yanıt grafiği. Soru başlığı: 21. Ders kapsamında final sınavına katıldınız mı?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Formlar yanıt grafiği. Soru başlığı: 21. Ders kapsamında final sınavına katıldınız mı?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405D">
        <w:t xml:space="preserve"> </w:t>
      </w:r>
      <w:r>
        <w:rPr>
          <w:noProof/>
        </w:rPr>
        <w:drawing>
          <wp:inline distT="0" distB="0" distL="0" distR="0" wp14:anchorId="110E2DA2" wp14:editId="7857693E">
            <wp:extent cx="5972810" cy="2513330"/>
            <wp:effectExtent l="0" t="0" r="8890" b="1270"/>
            <wp:docPr id="1680046185" name="Resim 30" descr="Formlar yanıt grafiği. Soru başlığı: 22. Final sınavına, final sınavı öncesi hazırlanmak için yaklaşık kaç saat harcadınız?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Formlar yanıt grafiği. Soru başlığı: 22. Final sınavına, final sınavı öncesi hazırlanmak için yaklaşık kaç saat harcadınız?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35FD">
        <w:rPr>
          <w:noProof/>
        </w:rPr>
        <w:drawing>
          <wp:inline distT="0" distB="0" distL="0" distR="0" wp14:anchorId="4E8179A4" wp14:editId="32CE074B">
            <wp:extent cx="5972810" cy="2513330"/>
            <wp:effectExtent l="0" t="0" r="8890" b="1270"/>
            <wp:docPr id="943918695" name="Resim 32" descr="Formlar yanıt grafiği. Soru başlığı: 23. Ders kapsamında bütünleme sınavına katıldınız mı?&#10;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Formlar yanıt grafiği. Soru başlığı: 23. Ders kapsamında bütünleme sınavına katıldınız mı?&#10;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50EF2" w14:textId="4710FCE7" w:rsidR="00AC405D" w:rsidRDefault="00441817" w:rsidP="00A0022C">
      <w:pPr>
        <w:spacing w:line="360" w:lineRule="auto"/>
        <w:jc w:val="both"/>
      </w:pPr>
      <w:r w:rsidRPr="00441817">
        <w:lastRenderedPageBreak/>
        <w:t xml:space="preserve"> </w:t>
      </w:r>
      <w:r>
        <w:rPr>
          <w:noProof/>
        </w:rPr>
        <w:drawing>
          <wp:inline distT="0" distB="0" distL="0" distR="0" wp14:anchorId="531C3E64" wp14:editId="454E8E6A">
            <wp:extent cx="5972810" cy="2513330"/>
            <wp:effectExtent l="0" t="0" r="8890" b="1270"/>
            <wp:docPr id="1681738523" name="Resim 33" descr="Formlar yanıt grafiği. Soru başlığı: 24. Bütünleme sınavına, bütünleme sınavı öncesi hazırlanmak için yaklaşık kaç saat harcadınız?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Formlar yanıt grafiği. Soru başlığı: 24. Bütünleme sınavına, bütünleme sınavı öncesi hazırlanmak için yaklaşık kaç saat harcadınız?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1817">
        <w:t xml:space="preserve"> </w:t>
      </w:r>
      <w:r>
        <w:rPr>
          <w:noProof/>
        </w:rPr>
        <w:drawing>
          <wp:inline distT="0" distB="0" distL="0" distR="0" wp14:anchorId="6E7E1738" wp14:editId="6076B6C5">
            <wp:extent cx="5972810" cy="2708910"/>
            <wp:effectExtent l="0" t="0" r="8890" b="0"/>
            <wp:docPr id="321273402" name="Resim 34" descr="Formlar yanıt grafiği. Soru başlığı: 25. Ders amaçları doğrultusunda eğer varsa, ders saatleri dışında; seminer, konferans, çalıştaya vb. katıldınız mı?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Formlar yanıt grafiği. Soru başlığı: 25. Ders amaçları doğrultusunda eğer varsa, ders saatleri dışında; seminer, konferans, çalıştaya vb. katıldınız mı?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70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35FD">
        <w:rPr>
          <w:noProof/>
        </w:rPr>
        <w:drawing>
          <wp:inline distT="0" distB="0" distL="0" distR="0" wp14:anchorId="71C2FCB6" wp14:editId="48B520FF">
            <wp:extent cx="5972810" cy="2513330"/>
            <wp:effectExtent l="0" t="0" r="8890" b="1270"/>
            <wp:docPr id="181261711" name="Resim 35" descr="Formlar yanıt grafiği. Soru başlığı: 26. Kaç etkinliğe katıldınız?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Formlar yanıt grafiği. Soru başlığı: 26. Kaç etkinliğe katıldınız?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DE44C" w14:textId="791ABF36" w:rsidR="00441817" w:rsidRDefault="00441817" w:rsidP="00A0022C">
      <w:pPr>
        <w:spacing w:line="360" w:lineRule="auto"/>
        <w:jc w:val="both"/>
      </w:pPr>
      <w:r w:rsidRPr="00441817">
        <w:lastRenderedPageBreak/>
        <w:t xml:space="preserve"> </w:t>
      </w:r>
      <w:r>
        <w:rPr>
          <w:noProof/>
        </w:rPr>
        <w:drawing>
          <wp:inline distT="0" distB="0" distL="0" distR="0" wp14:anchorId="2929D0C1" wp14:editId="2E13FFAB">
            <wp:extent cx="5972810" cy="2513330"/>
            <wp:effectExtent l="0" t="0" r="8890" b="1270"/>
            <wp:docPr id="1377958856" name="Resim 36" descr="Formlar yanıt grafiği. Soru başlığı: 27. Her bir etkinlik için ortalama kaç saat harcadınız?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Formlar yanıt grafiği. Soru başlığı: 27. Her bir etkinlik için ortalama kaç saat harcadınız?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023D" w:rsidRPr="0035023D">
        <w:t xml:space="preserve"> </w:t>
      </w:r>
      <w:r w:rsidR="0035023D">
        <w:rPr>
          <w:noProof/>
        </w:rPr>
        <w:drawing>
          <wp:inline distT="0" distB="0" distL="0" distR="0" wp14:anchorId="1B61A601" wp14:editId="0B552978">
            <wp:extent cx="5972810" cy="2513330"/>
            <wp:effectExtent l="0" t="0" r="8890" b="1270"/>
            <wp:docPr id="1642315959" name="Resim 37" descr="Formlar yanıt grafiği. Soru başlığı: 28. Ders için, ders saatleri dışında kütüphanede veya internette araştırma yaptınız mı?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Formlar yanıt grafiği. Soru başlığı: 28. Ders için, ders saatleri dışında kütüphanede veya internette araştırma yaptınız mı?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35FD">
        <w:rPr>
          <w:noProof/>
        </w:rPr>
        <w:drawing>
          <wp:inline distT="0" distB="0" distL="0" distR="0" wp14:anchorId="12266F49" wp14:editId="0BF2BD48">
            <wp:extent cx="5972810" cy="2513330"/>
            <wp:effectExtent l="0" t="0" r="8890" b="1270"/>
            <wp:docPr id="1230334589" name="Resim 38" descr="Formlar yanıt grafiği. Soru başlığı: 29. Kütüphaneyi/interneti haftada kaç saat kullandınız?. Yanıt sayısı: 5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Formlar yanıt grafiği. Soru başlığı: 29. Kütüphaneyi/interneti haftada kaç saat kullandınız?. Yanıt sayısı: 59 yanıt.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1C1545" w14:textId="52A99000" w:rsidR="003C74FB" w:rsidRPr="00C74831" w:rsidRDefault="009456C1" w:rsidP="009456C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           </w:t>
      </w:r>
      <w:r w:rsidR="003C74FB" w:rsidRPr="00C74831">
        <w:rPr>
          <w:rFonts w:ascii="Times New Roman" w:hAnsi="Times New Roman" w:cs="Times New Roman"/>
          <w:b/>
          <w:bCs/>
        </w:rPr>
        <w:t xml:space="preserve">Derse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ilişkin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eklemek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istediğiniz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başka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bir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görüş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veya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öneri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var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mı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>?</w:t>
      </w:r>
    </w:p>
    <w:p w14:paraId="41D6E059" w14:textId="307E5D4C" w:rsidR="00F6330F" w:rsidRPr="00F6330F" w:rsidRDefault="00F6330F" w:rsidP="00F6330F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F6330F">
        <w:rPr>
          <w:rFonts w:ascii="Times New Roman" w:hAnsi="Times New Roman" w:cs="Times New Roman"/>
          <w:i/>
          <w:iCs/>
          <w:lang w:val="tr-TR"/>
        </w:rPr>
        <w:t>Olumlu Geri Bildirimler:</w:t>
      </w:r>
      <w:r w:rsidRPr="00F6330F">
        <w:rPr>
          <w:rFonts w:ascii="Times New Roman" w:hAnsi="Times New Roman" w:cs="Times New Roman"/>
          <w:lang w:val="tr-TR"/>
        </w:rPr>
        <w:t xml:space="preserve"> Öğrencilerin çoğu "Yok" veya "Hayır" şeklinde yanıt vererek mevcut durumdan genel memnuniyetlerini ifade etmiştir. </w:t>
      </w:r>
    </w:p>
    <w:p w14:paraId="6B6981C8" w14:textId="7F5EC6C3" w:rsidR="00F6330F" w:rsidRPr="00F6330F" w:rsidRDefault="00F6330F" w:rsidP="00F6330F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F6330F">
        <w:rPr>
          <w:rFonts w:ascii="Times New Roman" w:hAnsi="Times New Roman" w:cs="Times New Roman"/>
          <w:i/>
          <w:iCs/>
          <w:lang w:val="tr-TR"/>
        </w:rPr>
        <w:t>Öğretim Elemanı ve Ders Yükü:</w:t>
      </w:r>
      <w:r w:rsidRPr="00F6330F">
        <w:rPr>
          <w:rFonts w:ascii="Times New Roman" w:hAnsi="Times New Roman" w:cs="Times New Roman"/>
          <w:lang w:val="tr-TR"/>
        </w:rPr>
        <w:t xml:space="preserve"> Öğrencilerden gelen </w:t>
      </w:r>
      <w:r w:rsidRPr="00F6330F">
        <w:rPr>
          <w:rFonts w:ascii="Times New Roman" w:hAnsi="Times New Roman" w:cs="Times New Roman"/>
          <w:i/>
          <w:iCs/>
          <w:lang w:val="tr-TR"/>
        </w:rPr>
        <w:t xml:space="preserve">"Hasan </w:t>
      </w:r>
      <w:proofErr w:type="gramStart"/>
      <w:r w:rsidRPr="00F6330F">
        <w:rPr>
          <w:rFonts w:ascii="Times New Roman" w:hAnsi="Times New Roman" w:cs="Times New Roman"/>
          <w:i/>
          <w:iCs/>
          <w:lang w:val="tr-TR"/>
        </w:rPr>
        <w:t>hoca</w:t>
      </w:r>
      <w:proofErr w:type="gramEnd"/>
      <w:r w:rsidRPr="00F6330F">
        <w:rPr>
          <w:rFonts w:ascii="Times New Roman" w:hAnsi="Times New Roman" w:cs="Times New Roman"/>
          <w:i/>
          <w:iCs/>
          <w:lang w:val="tr-TR"/>
        </w:rPr>
        <w:t xml:space="preserve"> çok iyi anlatıyor"</w:t>
      </w:r>
      <w:r w:rsidRPr="00F6330F">
        <w:rPr>
          <w:rFonts w:ascii="Times New Roman" w:hAnsi="Times New Roman" w:cs="Times New Roman"/>
          <w:lang w:val="tr-TR"/>
        </w:rPr>
        <w:t xml:space="preserve"> geri bildirimi öğretim elemanının başarısını vurgularken, </w:t>
      </w:r>
      <w:r w:rsidRPr="00F6330F">
        <w:rPr>
          <w:rFonts w:ascii="Times New Roman" w:hAnsi="Times New Roman" w:cs="Times New Roman"/>
          <w:i/>
          <w:iCs/>
          <w:lang w:val="tr-TR"/>
        </w:rPr>
        <w:t>"Ders zor"</w:t>
      </w:r>
      <w:r w:rsidRPr="00F6330F">
        <w:rPr>
          <w:rFonts w:ascii="Times New Roman" w:hAnsi="Times New Roman" w:cs="Times New Roman"/>
          <w:lang w:val="tr-TR"/>
        </w:rPr>
        <w:t xml:space="preserve"> ve </w:t>
      </w:r>
      <w:r w:rsidRPr="00F6330F">
        <w:rPr>
          <w:rFonts w:ascii="Times New Roman" w:hAnsi="Times New Roman" w:cs="Times New Roman"/>
          <w:i/>
          <w:iCs/>
          <w:lang w:val="tr-TR"/>
        </w:rPr>
        <w:t xml:space="preserve">"Stajdan kendi </w:t>
      </w:r>
      <w:proofErr w:type="spellStart"/>
      <w:r w:rsidRPr="00F6330F">
        <w:rPr>
          <w:rFonts w:ascii="Times New Roman" w:hAnsi="Times New Roman" w:cs="Times New Roman"/>
          <w:i/>
          <w:iCs/>
          <w:lang w:val="tr-TR"/>
        </w:rPr>
        <w:t>imkanlarimizla</w:t>
      </w:r>
      <w:proofErr w:type="spellEnd"/>
      <w:r w:rsidRPr="00F6330F">
        <w:rPr>
          <w:rFonts w:ascii="Times New Roman" w:hAnsi="Times New Roman" w:cs="Times New Roman"/>
          <w:i/>
          <w:iCs/>
          <w:lang w:val="tr-TR"/>
        </w:rPr>
        <w:t xml:space="preserve"> gelmek bu da yük </w:t>
      </w:r>
      <w:proofErr w:type="spellStart"/>
      <w:r w:rsidRPr="00F6330F">
        <w:rPr>
          <w:rFonts w:ascii="Times New Roman" w:hAnsi="Times New Roman" w:cs="Times New Roman"/>
          <w:i/>
          <w:iCs/>
          <w:lang w:val="tr-TR"/>
        </w:rPr>
        <w:t>oluyo</w:t>
      </w:r>
      <w:proofErr w:type="spellEnd"/>
      <w:r w:rsidRPr="00F6330F">
        <w:rPr>
          <w:rFonts w:ascii="Times New Roman" w:hAnsi="Times New Roman" w:cs="Times New Roman"/>
          <w:i/>
          <w:iCs/>
          <w:lang w:val="tr-TR"/>
        </w:rPr>
        <w:t>"</w:t>
      </w:r>
      <w:r w:rsidRPr="00F6330F">
        <w:rPr>
          <w:rFonts w:ascii="Times New Roman" w:hAnsi="Times New Roman" w:cs="Times New Roman"/>
          <w:lang w:val="tr-TR"/>
        </w:rPr>
        <w:t xml:space="preserve"> ifadeleri, dersin akademik zorluk derecesi ve çevresel faktörlerin (staj/ulaşım) öğrenci iş yükü üzerindeki etkisini göstermektedir. </w:t>
      </w:r>
    </w:p>
    <w:p w14:paraId="63CC38B5" w14:textId="4D59A080" w:rsidR="003C74FB" w:rsidRPr="003C74FB" w:rsidRDefault="009456C1" w:rsidP="009456C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</w:t>
      </w:r>
      <w:proofErr w:type="spellStart"/>
      <w:r w:rsidR="003C74FB" w:rsidRPr="003C74FB">
        <w:rPr>
          <w:rFonts w:ascii="Times New Roman" w:hAnsi="Times New Roman" w:cs="Times New Roman"/>
          <w:b/>
          <w:bCs/>
        </w:rPr>
        <w:t>Geliştirmeye</w:t>
      </w:r>
      <w:proofErr w:type="spellEnd"/>
      <w:r w:rsidR="003C74FB" w:rsidRPr="003C74FB">
        <w:rPr>
          <w:rFonts w:ascii="Times New Roman" w:hAnsi="Times New Roman" w:cs="Times New Roman"/>
          <w:b/>
          <w:bCs/>
        </w:rPr>
        <w:t xml:space="preserve"> Açık </w:t>
      </w:r>
      <w:proofErr w:type="spellStart"/>
      <w:r w:rsidR="003C74FB" w:rsidRPr="003C74FB">
        <w:rPr>
          <w:rFonts w:ascii="Times New Roman" w:hAnsi="Times New Roman" w:cs="Times New Roman"/>
          <w:b/>
          <w:bCs/>
        </w:rPr>
        <w:t>Alanlar</w:t>
      </w:r>
      <w:proofErr w:type="spellEnd"/>
    </w:p>
    <w:p w14:paraId="3455F8C1" w14:textId="3FFA8725" w:rsidR="00004B10" w:rsidRPr="00004B10" w:rsidRDefault="00004B10" w:rsidP="00004B10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8E526A">
        <w:rPr>
          <w:rFonts w:ascii="Times New Roman" w:hAnsi="Times New Roman" w:cs="Times New Roman"/>
          <w:i/>
          <w:iCs/>
          <w:lang w:val="tr-TR"/>
        </w:rPr>
        <w:t>İş Yükü ve Sınav Hazırlığı:</w:t>
      </w:r>
      <w:r w:rsidRPr="00004B10">
        <w:rPr>
          <w:rFonts w:ascii="Times New Roman" w:hAnsi="Times New Roman" w:cs="Times New Roman"/>
          <w:lang w:val="tr-TR"/>
        </w:rPr>
        <w:t xml:space="preserve"> Öğrencilerin ara sınav ve final öncesinde oldukça yoğun (9-10 saat) hazırlık süreleri bildirmesi, dersin kapsamı ile sınavların zorluk derecesi arasındaki dengenin gözden geçirilmesi gerektiğini düşündürmektedir. </w:t>
      </w:r>
    </w:p>
    <w:p w14:paraId="6134CA78" w14:textId="0082061E" w:rsidR="00004B10" w:rsidRPr="00004B10" w:rsidRDefault="00004B10" w:rsidP="00004B10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8E526A">
        <w:rPr>
          <w:rFonts w:ascii="Times New Roman" w:hAnsi="Times New Roman" w:cs="Times New Roman"/>
          <w:i/>
          <w:iCs/>
          <w:lang w:val="tr-TR"/>
        </w:rPr>
        <w:t>Staj ve Uygulama Entegrasyonu:</w:t>
      </w:r>
      <w:r w:rsidRPr="00004B10">
        <w:rPr>
          <w:rFonts w:ascii="Times New Roman" w:hAnsi="Times New Roman" w:cs="Times New Roman"/>
          <w:lang w:val="tr-TR"/>
        </w:rPr>
        <w:t xml:space="preserve"> Öğrencilerin staj süreçleri ve ders iş yükü arasındaki dengesizliğe (ulaşım/zaman yönetimi) dair geri bildirimleri, staj dönemlerindeki ders içeriklerinin veya ödev teslim tarihlerinin daha esnek planlanabileceğini göstermektedir. </w:t>
      </w:r>
    </w:p>
    <w:p w14:paraId="41484CF0" w14:textId="08D00A37" w:rsidR="00004B10" w:rsidRPr="00004B10" w:rsidRDefault="00004B10" w:rsidP="00004B10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8E526A">
        <w:rPr>
          <w:rFonts w:ascii="Times New Roman" w:hAnsi="Times New Roman" w:cs="Times New Roman"/>
          <w:i/>
          <w:iCs/>
          <w:lang w:val="tr-TR"/>
        </w:rPr>
        <w:t>Uygulamalı Çalışmalar:</w:t>
      </w:r>
      <w:r w:rsidRPr="00004B10">
        <w:rPr>
          <w:rFonts w:ascii="Times New Roman" w:hAnsi="Times New Roman" w:cs="Times New Roman"/>
          <w:lang w:val="tr-TR"/>
        </w:rPr>
        <w:t xml:space="preserve"> Laboratuvar ve proje çalışmalarına katılımın %30-33 bandında kalması, bu tür pratik çalışmaların dersle daha </w:t>
      </w:r>
      <w:proofErr w:type="gramStart"/>
      <w:r w:rsidRPr="00004B10">
        <w:rPr>
          <w:rFonts w:ascii="Times New Roman" w:hAnsi="Times New Roman" w:cs="Times New Roman"/>
          <w:lang w:val="tr-TR"/>
        </w:rPr>
        <w:t>entegre</w:t>
      </w:r>
      <w:proofErr w:type="gramEnd"/>
      <w:r w:rsidRPr="00004B10">
        <w:rPr>
          <w:rFonts w:ascii="Times New Roman" w:hAnsi="Times New Roman" w:cs="Times New Roman"/>
          <w:lang w:val="tr-TR"/>
        </w:rPr>
        <w:t xml:space="preserve"> hale getirilerek katılımın teşvik edilmesi için fırsatlar sunmaktadır. </w:t>
      </w:r>
    </w:p>
    <w:p w14:paraId="2A89A4A7" w14:textId="75378E5C" w:rsidR="003C74FB" w:rsidRPr="003C74FB" w:rsidRDefault="003C74FB" w:rsidP="009456C1">
      <w:pPr>
        <w:spacing w:line="360" w:lineRule="auto"/>
        <w:ind w:firstLine="680"/>
        <w:jc w:val="both"/>
        <w:rPr>
          <w:rFonts w:ascii="Times New Roman" w:hAnsi="Times New Roman" w:cs="Times New Roman"/>
        </w:rPr>
      </w:pPr>
    </w:p>
    <w:sectPr w:rsidR="003C74FB" w:rsidRPr="003C74FB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2EC8D" w14:textId="77777777" w:rsidR="005C4C53" w:rsidRDefault="005C4C53" w:rsidP="007B2C3A">
      <w:pPr>
        <w:spacing w:after="0" w:line="240" w:lineRule="auto"/>
      </w:pPr>
      <w:r>
        <w:separator/>
      </w:r>
    </w:p>
  </w:endnote>
  <w:endnote w:type="continuationSeparator" w:id="0">
    <w:p w14:paraId="4FDB0DB3" w14:textId="77777777" w:rsidR="005C4C53" w:rsidRDefault="005C4C53" w:rsidP="007B2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CA0EE" w14:textId="77777777" w:rsidR="005C4C53" w:rsidRDefault="005C4C53" w:rsidP="007B2C3A">
      <w:pPr>
        <w:spacing w:after="0" w:line="240" w:lineRule="auto"/>
      </w:pPr>
      <w:r>
        <w:separator/>
      </w:r>
    </w:p>
  </w:footnote>
  <w:footnote w:type="continuationSeparator" w:id="0">
    <w:p w14:paraId="589ACD72" w14:textId="77777777" w:rsidR="005C4C53" w:rsidRDefault="005C4C53" w:rsidP="007B2C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AF80D2A"/>
    <w:multiLevelType w:val="hybridMultilevel"/>
    <w:tmpl w:val="25B86ED8"/>
    <w:lvl w:ilvl="0" w:tplc="EDA202E4">
      <w:start w:val="1"/>
      <w:numFmt w:val="decimal"/>
      <w:pStyle w:val="Balk1"/>
      <w:lvlText w:val="%1."/>
      <w:lvlJc w:val="left"/>
      <w:pPr>
        <w:ind w:left="720" w:hanging="360"/>
      </w:pPr>
      <w:rPr>
        <w:rFonts w:ascii="Arial" w:eastAsiaTheme="majorEastAsia" w:hAnsi="Arial" w:cstheme="maj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9480F"/>
    <w:multiLevelType w:val="hybridMultilevel"/>
    <w:tmpl w:val="F7703E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37884"/>
    <w:multiLevelType w:val="hybridMultilevel"/>
    <w:tmpl w:val="121631A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Theme="majorEastAsia" w:hAnsi="Arial" w:cstheme="majorBid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5437A0"/>
    <w:multiLevelType w:val="hybridMultilevel"/>
    <w:tmpl w:val="DC52B858"/>
    <w:lvl w:ilvl="0" w:tplc="88409D3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64F63"/>
    <w:multiLevelType w:val="hybridMultilevel"/>
    <w:tmpl w:val="C11A7C1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AE0E96"/>
    <w:multiLevelType w:val="hybridMultilevel"/>
    <w:tmpl w:val="892CDC5A"/>
    <w:lvl w:ilvl="0" w:tplc="5942981A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DF10A96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77E1E5D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15A5390"/>
    <w:multiLevelType w:val="multilevel"/>
    <w:tmpl w:val="1FB60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8B0B5E"/>
    <w:multiLevelType w:val="hybridMultilevel"/>
    <w:tmpl w:val="602E478A"/>
    <w:lvl w:ilvl="0" w:tplc="EFD8F074">
      <w:start w:val="1"/>
      <w:numFmt w:val="upperLetter"/>
      <w:pStyle w:val="Balk2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253694">
    <w:abstractNumId w:val="1"/>
  </w:num>
  <w:num w:numId="2" w16cid:durableId="132908818">
    <w:abstractNumId w:val="2"/>
  </w:num>
  <w:num w:numId="3" w16cid:durableId="342317652">
    <w:abstractNumId w:val="10"/>
  </w:num>
  <w:num w:numId="4" w16cid:durableId="1171025588">
    <w:abstractNumId w:val="4"/>
  </w:num>
  <w:num w:numId="5" w16cid:durableId="2048213494">
    <w:abstractNumId w:val="4"/>
  </w:num>
  <w:num w:numId="6" w16cid:durableId="193887265">
    <w:abstractNumId w:val="4"/>
  </w:num>
  <w:num w:numId="7" w16cid:durableId="1554581707">
    <w:abstractNumId w:val="4"/>
  </w:num>
  <w:num w:numId="8" w16cid:durableId="759715561">
    <w:abstractNumId w:val="4"/>
  </w:num>
  <w:num w:numId="9" w16cid:durableId="712386202">
    <w:abstractNumId w:val="4"/>
  </w:num>
  <w:num w:numId="10" w16cid:durableId="1302005239">
    <w:abstractNumId w:val="4"/>
    <w:lvlOverride w:ilvl="0">
      <w:startOverride w:val="1"/>
    </w:lvlOverride>
  </w:num>
  <w:num w:numId="11" w16cid:durableId="1865243494">
    <w:abstractNumId w:val="4"/>
  </w:num>
  <w:num w:numId="12" w16cid:durableId="1191380831">
    <w:abstractNumId w:val="4"/>
  </w:num>
  <w:num w:numId="13" w16cid:durableId="620265364">
    <w:abstractNumId w:val="4"/>
  </w:num>
  <w:num w:numId="14" w16cid:durableId="2007590460">
    <w:abstractNumId w:val="4"/>
  </w:num>
  <w:num w:numId="15" w16cid:durableId="1529030273">
    <w:abstractNumId w:val="4"/>
  </w:num>
  <w:num w:numId="16" w16cid:durableId="1946033647">
    <w:abstractNumId w:val="4"/>
    <w:lvlOverride w:ilvl="0">
      <w:startOverride w:val="1"/>
    </w:lvlOverride>
  </w:num>
  <w:num w:numId="17" w16cid:durableId="799345575">
    <w:abstractNumId w:val="4"/>
  </w:num>
  <w:num w:numId="18" w16cid:durableId="399593863">
    <w:abstractNumId w:val="4"/>
  </w:num>
  <w:num w:numId="19" w16cid:durableId="1259946546">
    <w:abstractNumId w:val="0"/>
  </w:num>
  <w:num w:numId="20" w16cid:durableId="1907912019">
    <w:abstractNumId w:val="9"/>
  </w:num>
  <w:num w:numId="21" w16cid:durableId="1011182900">
    <w:abstractNumId w:val="6"/>
  </w:num>
  <w:num w:numId="22" w16cid:durableId="250164513">
    <w:abstractNumId w:val="8"/>
  </w:num>
  <w:num w:numId="23" w16cid:durableId="990910613">
    <w:abstractNumId w:val="7"/>
  </w:num>
  <w:num w:numId="24" w16cid:durableId="593395142">
    <w:abstractNumId w:val="5"/>
  </w:num>
  <w:num w:numId="25" w16cid:durableId="589704501">
    <w:abstractNumId w:val="3"/>
  </w:num>
  <w:num w:numId="26" w16cid:durableId="209073494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681"/>
    <w:rsid w:val="00004B10"/>
    <w:rsid w:val="00027938"/>
    <w:rsid w:val="00050E23"/>
    <w:rsid w:val="00056099"/>
    <w:rsid w:val="00071051"/>
    <w:rsid w:val="00077909"/>
    <w:rsid w:val="000C1A31"/>
    <w:rsid w:val="000C34C8"/>
    <w:rsid w:val="000E3969"/>
    <w:rsid w:val="001025F6"/>
    <w:rsid w:val="001113BD"/>
    <w:rsid w:val="00127FF4"/>
    <w:rsid w:val="00172909"/>
    <w:rsid w:val="001765D3"/>
    <w:rsid w:val="001820A0"/>
    <w:rsid w:val="0019599D"/>
    <w:rsid w:val="00251CA0"/>
    <w:rsid w:val="00257CF9"/>
    <w:rsid w:val="00263915"/>
    <w:rsid w:val="002716C4"/>
    <w:rsid w:val="00291BCE"/>
    <w:rsid w:val="002A0C7C"/>
    <w:rsid w:val="002A119B"/>
    <w:rsid w:val="002A22E0"/>
    <w:rsid w:val="002B7F14"/>
    <w:rsid w:val="002D3B16"/>
    <w:rsid w:val="002E3FE0"/>
    <w:rsid w:val="00316A08"/>
    <w:rsid w:val="00322A46"/>
    <w:rsid w:val="00323E93"/>
    <w:rsid w:val="00334D64"/>
    <w:rsid w:val="00340DB9"/>
    <w:rsid w:val="0035023D"/>
    <w:rsid w:val="0037484C"/>
    <w:rsid w:val="0038234E"/>
    <w:rsid w:val="003A2B99"/>
    <w:rsid w:val="003C74FB"/>
    <w:rsid w:val="003F045A"/>
    <w:rsid w:val="003F1E2A"/>
    <w:rsid w:val="00402920"/>
    <w:rsid w:val="00440B28"/>
    <w:rsid w:val="00441817"/>
    <w:rsid w:val="00451DF6"/>
    <w:rsid w:val="00453C77"/>
    <w:rsid w:val="0049184B"/>
    <w:rsid w:val="00493854"/>
    <w:rsid w:val="00493927"/>
    <w:rsid w:val="004E59E9"/>
    <w:rsid w:val="004F4573"/>
    <w:rsid w:val="005018E0"/>
    <w:rsid w:val="00522882"/>
    <w:rsid w:val="00527B9D"/>
    <w:rsid w:val="00541E1E"/>
    <w:rsid w:val="00557905"/>
    <w:rsid w:val="00564498"/>
    <w:rsid w:val="005778AF"/>
    <w:rsid w:val="005853A0"/>
    <w:rsid w:val="005A0BDE"/>
    <w:rsid w:val="005A31BA"/>
    <w:rsid w:val="005A3BF4"/>
    <w:rsid w:val="005C4C53"/>
    <w:rsid w:val="00600479"/>
    <w:rsid w:val="00622EFD"/>
    <w:rsid w:val="006509DE"/>
    <w:rsid w:val="00656D6B"/>
    <w:rsid w:val="006952F0"/>
    <w:rsid w:val="006C798F"/>
    <w:rsid w:val="006F64F5"/>
    <w:rsid w:val="0070067C"/>
    <w:rsid w:val="00712B11"/>
    <w:rsid w:val="00732DB9"/>
    <w:rsid w:val="00735A13"/>
    <w:rsid w:val="0073660D"/>
    <w:rsid w:val="007B1BE7"/>
    <w:rsid w:val="007B2C3A"/>
    <w:rsid w:val="007B74ED"/>
    <w:rsid w:val="007D287A"/>
    <w:rsid w:val="007D3B22"/>
    <w:rsid w:val="008510BC"/>
    <w:rsid w:val="00855529"/>
    <w:rsid w:val="0087501C"/>
    <w:rsid w:val="008837EB"/>
    <w:rsid w:val="008A3385"/>
    <w:rsid w:val="008A657B"/>
    <w:rsid w:val="008B4587"/>
    <w:rsid w:val="008D7562"/>
    <w:rsid w:val="008E526A"/>
    <w:rsid w:val="008F69D9"/>
    <w:rsid w:val="0091236B"/>
    <w:rsid w:val="00912CAA"/>
    <w:rsid w:val="0092225B"/>
    <w:rsid w:val="009421A5"/>
    <w:rsid w:val="009445EE"/>
    <w:rsid w:val="009456C1"/>
    <w:rsid w:val="00953F2B"/>
    <w:rsid w:val="0095646D"/>
    <w:rsid w:val="00991B2E"/>
    <w:rsid w:val="0099634F"/>
    <w:rsid w:val="009B7629"/>
    <w:rsid w:val="009C0051"/>
    <w:rsid w:val="00A0022C"/>
    <w:rsid w:val="00A2111C"/>
    <w:rsid w:val="00A21E92"/>
    <w:rsid w:val="00A25D9C"/>
    <w:rsid w:val="00A70E7A"/>
    <w:rsid w:val="00A86332"/>
    <w:rsid w:val="00A904A2"/>
    <w:rsid w:val="00A91931"/>
    <w:rsid w:val="00A93D2E"/>
    <w:rsid w:val="00A96DB7"/>
    <w:rsid w:val="00AC405D"/>
    <w:rsid w:val="00AD35FD"/>
    <w:rsid w:val="00AF1376"/>
    <w:rsid w:val="00AF6BF4"/>
    <w:rsid w:val="00B07E13"/>
    <w:rsid w:val="00B26280"/>
    <w:rsid w:val="00B50498"/>
    <w:rsid w:val="00B53223"/>
    <w:rsid w:val="00B56B0F"/>
    <w:rsid w:val="00B87A77"/>
    <w:rsid w:val="00B94393"/>
    <w:rsid w:val="00BE26B7"/>
    <w:rsid w:val="00C0370E"/>
    <w:rsid w:val="00C067B7"/>
    <w:rsid w:val="00C165B9"/>
    <w:rsid w:val="00C32111"/>
    <w:rsid w:val="00C36593"/>
    <w:rsid w:val="00C3723A"/>
    <w:rsid w:val="00C6745B"/>
    <w:rsid w:val="00C74831"/>
    <w:rsid w:val="00C8467D"/>
    <w:rsid w:val="00CB38AB"/>
    <w:rsid w:val="00CB5A2D"/>
    <w:rsid w:val="00D137D8"/>
    <w:rsid w:val="00D21998"/>
    <w:rsid w:val="00D23B7B"/>
    <w:rsid w:val="00D27513"/>
    <w:rsid w:val="00D3474B"/>
    <w:rsid w:val="00D37CAA"/>
    <w:rsid w:val="00D419C4"/>
    <w:rsid w:val="00D5634A"/>
    <w:rsid w:val="00D7697B"/>
    <w:rsid w:val="00D87FA7"/>
    <w:rsid w:val="00D920F6"/>
    <w:rsid w:val="00D92AB8"/>
    <w:rsid w:val="00DA468C"/>
    <w:rsid w:val="00DF232A"/>
    <w:rsid w:val="00E00F7C"/>
    <w:rsid w:val="00E21834"/>
    <w:rsid w:val="00E41D07"/>
    <w:rsid w:val="00E46364"/>
    <w:rsid w:val="00E50265"/>
    <w:rsid w:val="00E53750"/>
    <w:rsid w:val="00E55C64"/>
    <w:rsid w:val="00E57C17"/>
    <w:rsid w:val="00E652CB"/>
    <w:rsid w:val="00EA68B7"/>
    <w:rsid w:val="00ED1681"/>
    <w:rsid w:val="00EE3456"/>
    <w:rsid w:val="00EE4EFA"/>
    <w:rsid w:val="00F067EE"/>
    <w:rsid w:val="00F134B5"/>
    <w:rsid w:val="00F40ACB"/>
    <w:rsid w:val="00F6330F"/>
    <w:rsid w:val="00F9515D"/>
    <w:rsid w:val="00F96CEB"/>
    <w:rsid w:val="00FD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36E2E"/>
  <w15:chartTrackingRefBased/>
  <w15:docId w15:val="{32542A58-F3E7-45BA-9614-D92AF5003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autoRedefine/>
    <w:uiPriority w:val="9"/>
    <w:qFormat/>
    <w:rsid w:val="005778AF"/>
    <w:pPr>
      <w:keepNext/>
      <w:keepLines/>
      <w:numPr>
        <w:numId w:val="1"/>
      </w:numPr>
      <w:spacing w:before="360" w:after="80" w:line="360" w:lineRule="auto"/>
      <w:jc w:val="both"/>
      <w:outlineLvl w:val="0"/>
    </w:pPr>
    <w:rPr>
      <w:rFonts w:ascii="Times New Roman" w:eastAsiaTheme="majorEastAsia" w:hAnsi="Times New Roman" w:cs="Times New Roman"/>
      <w:b/>
      <w:caps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38234E"/>
    <w:pPr>
      <w:keepNext/>
      <w:keepLines/>
      <w:numPr>
        <w:numId w:val="3"/>
      </w:numPr>
      <w:spacing w:before="160" w:after="80" w:line="360" w:lineRule="auto"/>
      <w:jc w:val="both"/>
      <w:outlineLvl w:val="1"/>
    </w:pPr>
    <w:rPr>
      <w:rFonts w:ascii="Times New Roman" w:hAnsi="Times New Roman" w:cs="Times New Roman"/>
    </w:rPr>
  </w:style>
  <w:style w:type="paragraph" w:styleId="Balk3">
    <w:name w:val="heading 3"/>
    <w:aliases w:val="alt Başlık"/>
    <w:basedOn w:val="Normal"/>
    <w:next w:val="Normal"/>
    <w:link w:val="Balk3Char"/>
    <w:autoRedefine/>
    <w:uiPriority w:val="9"/>
    <w:semiHidden/>
    <w:unhideWhenUsed/>
    <w:qFormat/>
    <w:rsid w:val="00E652CB"/>
    <w:pPr>
      <w:keepNext/>
      <w:keepLines/>
      <w:spacing w:before="160" w:after="80" w:line="360" w:lineRule="auto"/>
      <w:outlineLvl w:val="2"/>
    </w:pPr>
    <w:rPr>
      <w:rFonts w:ascii="Arial" w:eastAsiaTheme="majorEastAsia" w:hAnsi="Arial" w:cstheme="majorBidi"/>
      <w:b/>
      <w:sz w:val="22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D16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D16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D16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D16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D16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D16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lar">
    <w:name w:val="Tablolar"/>
    <w:basedOn w:val="NormalTablo"/>
    <w:uiPriority w:val="99"/>
    <w:rsid w:val="0073660D"/>
    <w:pPr>
      <w:spacing w:after="120" w:line="240" w:lineRule="auto"/>
    </w:pPr>
    <w:rPr>
      <w:rFonts w:ascii="Arial" w:hAnsi="Arial"/>
      <w:sz w:val="22"/>
    </w:rPr>
    <w:tblPr/>
  </w:style>
  <w:style w:type="paragraph" w:styleId="Altyaz">
    <w:name w:val="Subtitle"/>
    <w:aliases w:val="Tablolarr"/>
    <w:basedOn w:val="Dizin1"/>
    <w:next w:val="ekillerTablosu"/>
    <w:link w:val="AltyazChar"/>
    <w:autoRedefine/>
    <w:uiPriority w:val="11"/>
    <w:qFormat/>
    <w:rsid w:val="00E50265"/>
    <w:pPr>
      <w:numPr>
        <w:ilvl w:val="1"/>
      </w:numPr>
      <w:spacing w:after="120" w:line="360" w:lineRule="auto"/>
      <w:ind w:left="240" w:firstLine="238"/>
    </w:pPr>
    <w:rPr>
      <w:rFonts w:ascii="Arial" w:eastAsiaTheme="majorEastAsia" w:hAnsi="Arial" w:cs="Arial"/>
      <w:sz w:val="20"/>
      <w:szCs w:val="20"/>
    </w:rPr>
  </w:style>
  <w:style w:type="character" w:customStyle="1" w:styleId="AltyazChar">
    <w:name w:val="Altyazı Char"/>
    <w:aliases w:val="Tablolarr Char"/>
    <w:basedOn w:val="VarsaylanParagrafYazTipi"/>
    <w:link w:val="Altyaz"/>
    <w:uiPriority w:val="11"/>
    <w:rsid w:val="00E50265"/>
    <w:rPr>
      <w:rFonts w:ascii="Arial" w:eastAsiaTheme="majorEastAsia" w:hAnsi="Arial" w:cs="Arial"/>
      <w:sz w:val="20"/>
      <w:szCs w:val="20"/>
    </w:rPr>
  </w:style>
  <w:style w:type="paragraph" w:styleId="Dizin1">
    <w:name w:val="index 1"/>
    <w:basedOn w:val="Normal"/>
    <w:next w:val="Normal"/>
    <w:autoRedefine/>
    <w:uiPriority w:val="99"/>
    <w:semiHidden/>
    <w:unhideWhenUsed/>
    <w:rsid w:val="0073660D"/>
    <w:pPr>
      <w:spacing w:after="0" w:line="240" w:lineRule="auto"/>
      <w:ind w:left="240" w:hanging="240"/>
    </w:pPr>
  </w:style>
  <w:style w:type="paragraph" w:styleId="ekillerTablosu">
    <w:name w:val="table of figures"/>
    <w:basedOn w:val="Normal"/>
    <w:next w:val="Normal"/>
    <w:uiPriority w:val="99"/>
    <w:semiHidden/>
    <w:unhideWhenUsed/>
    <w:rsid w:val="0073660D"/>
    <w:pPr>
      <w:spacing w:after="0"/>
    </w:pPr>
  </w:style>
  <w:style w:type="character" w:customStyle="1" w:styleId="Balk1Char">
    <w:name w:val="Başlık 1 Char"/>
    <w:basedOn w:val="VarsaylanParagrafYazTipi"/>
    <w:link w:val="Balk1"/>
    <w:uiPriority w:val="9"/>
    <w:rsid w:val="005778AF"/>
    <w:rPr>
      <w:rFonts w:ascii="Times New Roman" w:eastAsiaTheme="majorEastAsia" w:hAnsi="Times New Roman" w:cs="Times New Roman"/>
      <w:b/>
      <w:caps/>
    </w:rPr>
  </w:style>
  <w:style w:type="character" w:customStyle="1" w:styleId="Balk2Char">
    <w:name w:val="Başlık 2 Char"/>
    <w:basedOn w:val="VarsaylanParagrafYazTipi"/>
    <w:link w:val="Balk2"/>
    <w:uiPriority w:val="9"/>
    <w:rsid w:val="0038234E"/>
    <w:rPr>
      <w:rFonts w:ascii="Times New Roman" w:hAnsi="Times New Roman" w:cs="Times New Roman"/>
    </w:rPr>
  </w:style>
  <w:style w:type="character" w:customStyle="1" w:styleId="Balk3Char">
    <w:name w:val="Başlık 3 Char"/>
    <w:aliases w:val="alt Başlık Char"/>
    <w:basedOn w:val="VarsaylanParagrafYazTipi"/>
    <w:link w:val="Balk3"/>
    <w:uiPriority w:val="9"/>
    <w:semiHidden/>
    <w:rsid w:val="00E652CB"/>
    <w:rPr>
      <w:rFonts w:ascii="Arial" w:eastAsiaTheme="majorEastAsia" w:hAnsi="Arial" w:cstheme="majorBidi"/>
      <w:b/>
      <w:sz w:val="22"/>
      <w:szCs w:val="28"/>
    </w:rPr>
  </w:style>
  <w:style w:type="paragraph" w:styleId="Alnt">
    <w:name w:val="Quote"/>
    <w:aliases w:val="dipnot"/>
    <w:basedOn w:val="Normal"/>
    <w:next w:val="Normal"/>
    <w:link w:val="AlntChar"/>
    <w:autoRedefine/>
    <w:uiPriority w:val="29"/>
    <w:qFormat/>
    <w:rsid w:val="00E50265"/>
    <w:pPr>
      <w:spacing w:after="120" w:line="240" w:lineRule="auto"/>
    </w:pPr>
    <w:rPr>
      <w:rFonts w:ascii="Arial" w:hAnsi="Arial"/>
      <w:iCs/>
      <w:sz w:val="20"/>
    </w:rPr>
  </w:style>
  <w:style w:type="character" w:customStyle="1" w:styleId="AlntChar">
    <w:name w:val="Alıntı Char"/>
    <w:aliases w:val="dipnot Char"/>
    <w:basedOn w:val="VarsaylanParagrafYazTipi"/>
    <w:link w:val="Alnt"/>
    <w:uiPriority w:val="29"/>
    <w:rsid w:val="00E50265"/>
    <w:rPr>
      <w:rFonts w:ascii="Arial" w:hAnsi="Arial"/>
      <w:iCs/>
      <w:sz w:val="20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D1681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D1681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D168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D168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D168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D168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D16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D16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Paragraf">
    <w:name w:val="List Paragraph"/>
    <w:basedOn w:val="Normal"/>
    <w:uiPriority w:val="34"/>
    <w:qFormat/>
    <w:rsid w:val="00ED168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D1681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D16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ED1681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D1681"/>
    <w:rPr>
      <w:b/>
      <w:bCs/>
      <w:smallCaps/>
      <w:color w:val="0F4761" w:themeColor="accent1" w:themeShade="BF"/>
      <w:spacing w:val="5"/>
    </w:rPr>
  </w:style>
  <w:style w:type="paragraph" w:customStyle="1" w:styleId="Normal1">
    <w:name w:val="Normal1"/>
    <w:rsid w:val="00ED1681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tr-TR" w:eastAsia="tr-TR"/>
      <w14:ligatures w14:val="none"/>
    </w:rPr>
  </w:style>
  <w:style w:type="paragraph" w:styleId="stBilgi">
    <w:name w:val="header"/>
    <w:basedOn w:val="Normal"/>
    <w:link w:val="s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B2C3A"/>
  </w:style>
  <w:style w:type="paragraph" w:styleId="AltBilgi">
    <w:name w:val="footer"/>
    <w:basedOn w:val="Normal"/>
    <w:link w:val="Al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B2C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A3C33-25A2-4B10-87DB-F43C25599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SEMRA BAKIR ANGAY</dc:creator>
  <cp:keywords/>
  <dc:description/>
  <cp:lastModifiedBy>Züleyha Sönmez</cp:lastModifiedBy>
  <cp:revision>103</cp:revision>
  <dcterms:created xsi:type="dcterms:W3CDTF">2026-02-08T17:38:00Z</dcterms:created>
  <dcterms:modified xsi:type="dcterms:W3CDTF">2026-06-17T12:11:00Z</dcterms:modified>
</cp:coreProperties>
</file>