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E84C6" w14:textId="7628A419" w:rsidR="006F35E9" w:rsidRPr="00D01E78" w:rsidRDefault="00000000" w:rsidP="006F35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İç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Hastalıkları</w:t>
      </w:r>
      <w:proofErr w:type="spellEnd"/>
      <w:r w:rsidR="001724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724B0">
        <w:rPr>
          <w:rFonts w:ascii="Times New Roman" w:hAnsi="Times New Roman" w:cs="Times New Roman"/>
          <w:b/>
          <w:bCs/>
          <w:sz w:val="24"/>
          <w:szCs w:val="24"/>
        </w:rPr>
        <w:t>Hemşireliği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Dersi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C5FA1">
        <w:rPr>
          <w:rFonts w:ascii="Times New Roman" w:hAnsi="Times New Roman" w:cs="Times New Roman"/>
          <w:b/>
          <w:bCs/>
          <w:sz w:val="24"/>
          <w:szCs w:val="24"/>
        </w:rPr>
        <w:t>Uygulama</w:t>
      </w:r>
      <w:proofErr w:type="spellEnd"/>
      <w:r w:rsidR="00EC5F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C5FA1">
        <w:rPr>
          <w:rFonts w:ascii="Times New Roman" w:hAnsi="Times New Roman" w:cs="Times New Roman"/>
          <w:b/>
          <w:bCs/>
          <w:sz w:val="24"/>
          <w:szCs w:val="24"/>
        </w:rPr>
        <w:t>Dersi</w:t>
      </w:r>
      <w:proofErr w:type="spellEnd"/>
      <w:r w:rsidR="00EC5F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Değerlendirme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Raporu</w:t>
      </w:r>
      <w:proofErr w:type="spellEnd"/>
    </w:p>
    <w:p w14:paraId="71A524C0" w14:textId="75F77042" w:rsidR="008A1166" w:rsidRDefault="00000000" w:rsidP="00D01E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E78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rapor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İç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Hastalıkları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04F0">
        <w:rPr>
          <w:rFonts w:ascii="Times New Roman" w:hAnsi="Times New Roman" w:cs="Times New Roman"/>
          <w:sz w:val="24"/>
          <w:szCs w:val="24"/>
        </w:rPr>
        <w:t>Hemşireliği</w:t>
      </w:r>
      <w:proofErr w:type="spellEnd"/>
      <w:r w:rsidR="005D04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kapsamında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yürütülen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uygulama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derslerine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D01E78"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bildirimlerinin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analiz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edilmesi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sonuçların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güvence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çerçevesinde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bütüncül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değerlendirilmesi</w:t>
      </w:r>
      <w:proofErr w:type="spellEnd"/>
      <w:r w:rsidR="00D01E78"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amacıyla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sz w:val="24"/>
          <w:szCs w:val="24"/>
        </w:rPr>
        <w:t>hazırlanmıştır</w:t>
      </w:r>
      <w:proofErr w:type="spellEnd"/>
      <w:r w:rsidRPr="00D01E78">
        <w:rPr>
          <w:rFonts w:ascii="Times New Roman" w:hAnsi="Times New Roman" w:cs="Times New Roman"/>
          <w:sz w:val="24"/>
          <w:szCs w:val="24"/>
        </w:rPr>
        <w:t>.</w:t>
      </w:r>
    </w:p>
    <w:p w14:paraId="0056F919" w14:textId="29EB1FE0" w:rsidR="006F35E9" w:rsidRPr="006F35E9" w:rsidRDefault="006F35E9" w:rsidP="00D01E7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6F35E9">
        <w:rPr>
          <w:rFonts w:ascii="Times New Roman" w:hAnsi="Times New Roman" w:cs="Times New Roman"/>
          <w:b/>
          <w:bCs/>
          <w:sz w:val="24"/>
          <w:szCs w:val="24"/>
        </w:rPr>
        <w:t>Veriler</w:t>
      </w:r>
      <w:proofErr w:type="spellEnd"/>
    </w:p>
    <w:p w14:paraId="3E9CD5A0" w14:textId="44EB41F5" w:rsidR="00B14F7E" w:rsidRDefault="00EC5FA1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5FA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04E2AD9" wp14:editId="3AC2FE3F">
            <wp:extent cx="5486400" cy="3017520"/>
            <wp:effectExtent l="0" t="0" r="0" b="0"/>
            <wp:docPr id="58605215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0521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6FB6E" w14:textId="25AAE6D8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2DA152" w14:textId="1F1A595E" w:rsidR="00B14F7E" w:rsidRDefault="00EC5FA1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5FA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0E330C2" wp14:editId="23E7C028">
            <wp:extent cx="5486400" cy="2788920"/>
            <wp:effectExtent l="0" t="0" r="0" b="0"/>
            <wp:docPr id="4582274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27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90F18" w14:textId="21F3A416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48A8EA" w14:textId="1860C0CA" w:rsidR="00EC5FA1" w:rsidRDefault="00EC5FA1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5FA1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52D0CD9D" wp14:editId="034910C3">
            <wp:extent cx="5486400" cy="2529840"/>
            <wp:effectExtent l="0" t="0" r="0" b="3810"/>
            <wp:docPr id="30566591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6659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12A18" w14:textId="77777777" w:rsidR="00B14F7E" w:rsidRDefault="00B14F7E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F602F" w14:textId="31047DE6" w:rsidR="00B14F7E" w:rsidRDefault="00EC5FA1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5FA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45EBA52" wp14:editId="57306D9A">
            <wp:extent cx="5486400" cy="4514215"/>
            <wp:effectExtent l="0" t="0" r="0" b="635"/>
            <wp:docPr id="119461826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61826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D621" w14:textId="7F4FB854" w:rsidR="008A1166" w:rsidRDefault="006F35E9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Nicel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Bulgular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ve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Yorumlar</w:t>
      </w:r>
      <w:proofErr w:type="spellEnd"/>
    </w:p>
    <w:p w14:paraId="5BDE9051" w14:textId="6FA86D84" w:rsidR="001724B0" w:rsidRPr="001724B0" w:rsidRDefault="001724B0" w:rsidP="001724B0">
      <w:pPr>
        <w:spacing w:after="0" w:line="360" w:lineRule="auto"/>
        <w:ind w:right="-2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1724B0">
        <w:rPr>
          <w:rFonts w:ascii="Times New Roman" w:hAnsi="Times New Roman" w:cs="Times New Roman"/>
          <w:sz w:val="24"/>
          <w:szCs w:val="24"/>
        </w:rPr>
        <w:t xml:space="preserve">enel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olumlu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düzey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izlenmiştir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B: 81.3%).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Şubeler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genelinde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göreli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daha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izlenen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alanlar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ortalama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bazında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):</w:t>
      </w:r>
    </w:p>
    <w:p w14:paraId="04534F84" w14:textId="77777777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Staj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kullanılan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araç-gereçler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yeterliydi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Olumlu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(%) ort.: 64.4%)</w:t>
      </w:r>
    </w:p>
    <w:p w14:paraId="0B1E3780" w14:textId="77777777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Staj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süresince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yapılan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klinik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örnekler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yeterliydi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Olumlu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(%) ort.: 76.2%)</w:t>
      </w:r>
    </w:p>
    <w:p w14:paraId="2143D3FD" w14:textId="77777777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Staj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alanı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servis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acil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polklinik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gibi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öğrenme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uygundu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Olumlu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(%) ort.: 80.2%)</w:t>
      </w:r>
    </w:p>
    <w:p w14:paraId="42284403" w14:textId="25B36349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proofErr w:type="spellStart"/>
      <w:r w:rsidRPr="001724B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Öneriler</w:t>
      </w:r>
      <w:proofErr w:type="spellEnd"/>
      <w:r w:rsidRPr="001724B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</w:p>
    <w:p w14:paraId="1DC5FC49" w14:textId="77777777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Planla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Staj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alanları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rotasyon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planı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dağılımı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asgari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standartların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yazılı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hale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getirilmesi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,</w:t>
      </w:r>
    </w:p>
    <w:p w14:paraId="4F6C4426" w14:textId="77777777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Uygula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: Klinik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örnek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çeşitliliğini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artıracak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yapılandırılmış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vaka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tartışmaları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görev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paylaşımlarının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uygulanması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,</w:t>
      </w:r>
    </w:p>
    <w:p w14:paraId="077F5886" w14:textId="77777777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Kontrol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Et: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memnuniyeti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göstergelerinin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bazında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dönemsel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izlenmesi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katılım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araç-gereç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öğrenme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ortamı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),</w:t>
      </w:r>
    </w:p>
    <w:p w14:paraId="63AACFD2" w14:textId="3B73C3AD" w:rsidR="001724B0" w:rsidRPr="001724B0" w:rsidRDefault="001724B0" w:rsidP="001724B0">
      <w:pPr>
        <w:spacing w:after="0" w:line="360" w:lineRule="auto"/>
        <w:ind w:right="-291"/>
        <w:rPr>
          <w:rFonts w:ascii="Times New Roman" w:hAnsi="Times New Roman" w:cs="Times New Roman"/>
          <w:sz w:val="24"/>
          <w:szCs w:val="24"/>
        </w:rPr>
      </w:pPr>
      <w:r w:rsidRPr="001724B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Önlem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Al: Risk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alanı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saptanan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maddeler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hedeflenmiş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iyileştirme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faaliyetlerinin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eğitici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desteği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klinik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ortam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düzenlemeleri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materyal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planlaması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724B0">
        <w:rPr>
          <w:rFonts w:ascii="Times New Roman" w:hAnsi="Times New Roman" w:cs="Times New Roman"/>
          <w:sz w:val="24"/>
          <w:szCs w:val="24"/>
        </w:rPr>
        <w:t>yürütülmesi</w:t>
      </w:r>
      <w:proofErr w:type="spellEnd"/>
      <w:r w:rsidRPr="001724B0">
        <w:rPr>
          <w:rFonts w:ascii="Times New Roman" w:hAnsi="Times New Roman" w:cs="Times New Roman"/>
          <w:sz w:val="24"/>
          <w:szCs w:val="24"/>
        </w:rPr>
        <w:t>.</w:t>
      </w:r>
    </w:p>
    <w:p w14:paraId="56DB8315" w14:textId="5356DC3D" w:rsidR="008A1166" w:rsidRPr="00D01E78" w:rsidRDefault="006F35E9" w:rsidP="00D01E7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Sürekli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İyileştirme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Kapsamında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Öneriler</w:t>
      </w:r>
      <w:proofErr w:type="spellEnd"/>
    </w:p>
    <w:p w14:paraId="4F074932" w14:textId="22CF006B" w:rsidR="008A1166" w:rsidRDefault="00000000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Nitel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Bulgular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Öğrenci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Görüşleri</w:t>
      </w:r>
      <w:proofErr w:type="spellEnd"/>
    </w:p>
    <w:p w14:paraId="5E44FBBE" w14:textId="77777777" w:rsidR="00E55708" w:rsidRPr="00E55708" w:rsidRDefault="00E55708" w:rsidP="00E55708">
      <w:pPr>
        <w:jc w:val="both"/>
        <w:rPr>
          <w:rFonts w:ascii="Times New Roman" w:hAnsi="Times New Roman" w:cs="Times New Roman"/>
          <w:sz w:val="24"/>
          <w:szCs w:val="24"/>
        </w:rPr>
      </w:pPr>
      <w:r w:rsidRPr="00E55708">
        <w:rPr>
          <w:rFonts w:ascii="Times New Roman" w:hAnsi="Times New Roman" w:cs="Times New Roman"/>
          <w:sz w:val="24"/>
          <w:szCs w:val="24"/>
        </w:rPr>
        <w:t xml:space="preserve">Açık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uçlu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öneriler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tematik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sınıflandırılmıştır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yanıtlar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birden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fazla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temaya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708">
        <w:rPr>
          <w:rFonts w:ascii="Times New Roman" w:hAnsi="Times New Roman" w:cs="Times New Roman"/>
          <w:sz w:val="24"/>
          <w:szCs w:val="24"/>
        </w:rPr>
        <w:t>girebilir</w:t>
      </w:r>
      <w:proofErr w:type="spellEnd"/>
      <w:r w:rsidRPr="00E55708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6"/>
        <w:gridCol w:w="4314"/>
      </w:tblGrid>
      <w:tr w:rsidR="00E55708" w:rsidRPr="00E55708" w14:paraId="5D404CE0" w14:textId="77777777" w:rsidTr="00E55708">
        <w:tc>
          <w:tcPr>
            <w:tcW w:w="4320" w:type="dxa"/>
          </w:tcPr>
          <w:p w14:paraId="177A9FB0" w14:textId="77777777" w:rsidR="00E55708" w:rsidRPr="00E55708" w:rsidRDefault="00E55708" w:rsidP="00AA0C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</w:tc>
        <w:tc>
          <w:tcPr>
            <w:tcW w:w="4320" w:type="dxa"/>
          </w:tcPr>
          <w:p w14:paraId="564CD97C" w14:textId="77777777" w:rsidR="00E55708" w:rsidRPr="00E55708" w:rsidRDefault="00E55708" w:rsidP="00AA0C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55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Yanıt</w:t>
            </w:r>
            <w:proofErr w:type="spellEnd"/>
            <w:r w:rsidRPr="00E55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557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sayısı</w:t>
            </w:r>
            <w:proofErr w:type="spellEnd"/>
          </w:p>
        </w:tc>
      </w:tr>
      <w:tr w:rsidR="00E55708" w:rsidRPr="00E55708" w14:paraId="01567F5F" w14:textId="77777777" w:rsidTr="00E55708">
        <w:tc>
          <w:tcPr>
            <w:tcW w:w="4320" w:type="dxa"/>
          </w:tcPr>
          <w:p w14:paraId="06D21D9F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Yok/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Önerim</w:t>
            </w:r>
            <w:proofErr w:type="spellEnd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 xml:space="preserve"> yok</w:t>
            </w:r>
          </w:p>
        </w:tc>
        <w:tc>
          <w:tcPr>
            <w:tcW w:w="4320" w:type="dxa"/>
          </w:tcPr>
          <w:p w14:paraId="45C713FC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55708" w:rsidRPr="00E55708" w14:paraId="58EB377C" w14:textId="77777777" w:rsidTr="00E55708">
        <w:tc>
          <w:tcPr>
            <w:tcW w:w="4320" w:type="dxa"/>
          </w:tcPr>
          <w:p w14:paraId="6E61044D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Diğer</w:t>
            </w:r>
            <w:proofErr w:type="spellEnd"/>
          </w:p>
        </w:tc>
        <w:tc>
          <w:tcPr>
            <w:tcW w:w="4320" w:type="dxa"/>
          </w:tcPr>
          <w:p w14:paraId="1AEEDEEF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55708" w:rsidRPr="00E55708" w14:paraId="09BF5ACB" w14:textId="77777777" w:rsidTr="00E55708">
        <w:tc>
          <w:tcPr>
            <w:tcW w:w="4320" w:type="dxa"/>
          </w:tcPr>
          <w:p w14:paraId="52BC86E2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 xml:space="preserve">Klinik 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Ortam</w:t>
            </w:r>
            <w:proofErr w:type="spellEnd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İş</w:t>
            </w:r>
            <w:proofErr w:type="spellEnd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Yükü</w:t>
            </w:r>
            <w:proofErr w:type="spellEnd"/>
          </w:p>
        </w:tc>
        <w:tc>
          <w:tcPr>
            <w:tcW w:w="4320" w:type="dxa"/>
          </w:tcPr>
          <w:p w14:paraId="258F6917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55708" w:rsidRPr="00E55708" w14:paraId="616DD4F3" w14:textId="77777777" w:rsidTr="00E55708">
        <w:tc>
          <w:tcPr>
            <w:tcW w:w="4320" w:type="dxa"/>
          </w:tcPr>
          <w:p w14:paraId="0D0AE382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Rotasyon</w:t>
            </w:r>
            <w:proofErr w:type="spellEnd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Planlama</w:t>
            </w:r>
            <w:proofErr w:type="spellEnd"/>
          </w:p>
        </w:tc>
        <w:tc>
          <w:tcPr>
            <w:tcW w:w="4320" w:type="dxa"/>
          </w:tcPr>
          <w:p w14:paraId="75C6A9D2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5708" w:rsidRPr="00E55708" w14:paraId="7F81B1D5" w14:textId="77777777" w:rsidTr="00E55708">
        <w:tc>
          <w:tcPr>
            <w:tcW w:w="4320" w:type="dxa"/>
          </w:tcPr>
          <w:p w14:paraId="4D8F4B43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İletişim/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Rehberlik</w:t>
            </w:r>
            <w:proofErr w:type="spellEnd"/>
          </w:p>
        </w:tc>
        <w:tc>
          <w:tcPr>
            <w:tcW w:w="4320" w:type="dxa"/>
          </w:tcPr>
          <w:p w14:paraId="0D473324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5708" w:rsidRPr="00E55708" w14:paraId="67287A96" w14:textId="77777777" w:rsidTr="00E55708">
        <w:tc>
          <w:tcPr>
            <w:tcW w:w="4320" w:type="dxa"/>
          </w:tcPr>
          <w:p w14:paraId="2D903CB4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Araç-Gereç</w:t>
            </w:r>
            <w:proofErr w:type="spellEnd"/>
          </w:p>
        </w:tc>
        <w:tc>
          <w:tcPr>
            <w:tcW w:w="4320" w:type="dxa"/>
          </w:tcPr>
          <w:p w14:paraId="117596D7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5708" w:rsidRPr="00E55708" w14:paraId="5AEDD189" w14:textId="77777777" w:rsidTr="00E55708">
        <w:tc>
          <w:tcPr>
            <w:tcW w:w="4320" w:type="dxa"/>
          </w:tcPr>
          <w:p w14:paraId="16F3CD72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  <w:proofErr w:type="spellEnd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 xml:space="preserve"> Sayısı/</w:t>
            </w: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Dağılım</w:t>
            </w:r>
            <w:proofErr w:type="spellEnd"/>
          </w:p>
        </w:tc>
        <w:tc>
          <w:tcPr>
            <w:tcW w:w="4320" w:type="dxa"/>
          </w:tcPr>
          <w:p w14:paraId="221D590B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55708" w:rsidRPr="00E55708" w14:paraId="4E5DCAEF" w14:textId="77777777" w:rsidTr="00E55708">
        <w:tc>
          <w:tcPr>
            <w:tcW w:w="4320" w:type="dxa"/>
          </w:tcPr>
          <w:p w14:paraId="708C6D1A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Olumsuz</w:t>
            </w:r>
            <w:proofErr w:type="spellEnd"/>
            <w:r w:rsidRPr="00E55708">
              <w:rPr>
                <w:rFonts w:ascii="Times New Roman" w:hAnsi="Times New Roman" w:cs="Times New Roman"/>
                <w:sz w:val="24"/>
                <w:szCs w:val="24"/>
              </w:rPr>
              <w:t xml:space="preserve"> Davranış/Mobbing</w:t>
            </w:r>
          </w:p>
        </w:tc>
        <w:tc>
          <w:tcPr>
            <w:tcW w:w="4320" w:type="dxa"/>
          </w:tcPr>
          <w:p w14:paraId="564273B5" w14:textId="77777777" w:rsidR="00E55708" w:rsidRPr="00E55708" w:rsidRDefault="00E55708" w:rsidP="00AA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CAAEF30" w14:textId="36A211CE" w:rsidR="008A1166" w:rsidRDefault="006F35E9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Değerlendirme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0F48411" w14:textId="67A39DDF" w:rsidR="00E55708" w:rsidRPr="008C3BEF" w:rsidRDefault="008C3BEF" w:rsidP="00B1319C">
      <w:pPr>
        <w:spacing w:after="0" w:line="360" w:lineRule="auto"/>
        <w:rPr>
          <w:rFonts w:ascii="Times New Roman" w:hAnsi="Times New Roman" w:cs="Times New Roman"/>
        </w:rPr>
      </w:pP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Bulgular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stajın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genel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düzeyde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olumlu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değerlendirildiğini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bununla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birlikte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bazı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göstergelerde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şubeler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arasında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farklılıklar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bulunduğunu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göstermektedir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Nitel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bildirimler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klinik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ortam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iş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yükü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rotasyon-planlama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süreçlerinin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iyileştirme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lastRenderedPageBreak/>
        <w:t>açısından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kritik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alanlar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olabileceğine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işaret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etmektedir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. Bu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nedenle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stajın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yürütülmesine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süreçlerin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bazında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izlenmesi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iyi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uygulamaların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yaygınlaştırılması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güvence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perspektifinde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öncelikli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BEF">
        <w:rPr>
          <w:rFonts w:ascii="Times New Roman" w:hAnsi="Times New Roman" w:cs="Times New Roman"/>
          <w:sz w:val="24"/>
          <w:szCs w:val="24"/>
        </w:rPr>
        <w:t>görülmektedir</w:t>
      </w:r>
      <w:proofErr w:type="spellEnd"/>
      <w:r w:rsidRPr="008C3BEF">
        <w:rPr>
          <w:rFonts w:ascii="Times New Roman" w:hAnsi="Times New Roman" w:cs="Times New Roman"/>
          <w:sz w:val="24"/>
          <w:szCs w:val="24"/>
        </w:rPr>
        <w:t>.</w:t>
      </w:r>
    </w:p>
    <w:p w14:paraId="319B909A" w14:textId="31F9D176" w:rsidR="008A1166" w:rsidRDefault="006F35E9" w:rsidP="00D01E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İyileştirme</w:t>
      </w:r>
      <w:proofErr w:type="spellEnd"/>
      <w:r w:rsidRPr="00D01E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01E78">
        <w:rPr>
          <w:rFonts w:ascii="Times New Roman" w:hAnsi="Times New Roman" w:cs="Times New Roman"/>
          <w:b/>
          <w:bCs/>
          <w:sz w:val="24"/>
          <w:szCs w:val="24"/>
        </w:rPr>
        <w:t>Önerileri</w:t>
      </w:r>
      <w:proofErr w:type="spellEnd"/>
    </w:p>
    <w:p w14:paraId="67EB5556" w14:textId="77777777" w:rsidR="00B1319C" w:rsidRPr="00B1319C" w:rsidRDefault="00B1319C" w:rsidP="00B131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19C">
        <w:rPr>
          <w:rFonts w:ascii="Times New Roman" w:hAnsi="Times New Roman" w:cs="Times New Roman"/>
          <w:sz w:val="24"/>
          <w:szCs w:val="24"/>
        </w:rPr>
        <w:t xml:space="preserve">Klinik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örneklerin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yapılandırılması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: Her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rotasyon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asgari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klinik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örnek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vaka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listesi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değerlendirme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kontrol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listesi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oluşturulması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,</w:t>
      </w:r>
    </w:p>
    <w:p w14:paraId="4A35A307" w14:textId="77777777" w:rsidR="00B1319C" w:rsidRPr="00B1319C" w:rsidRDefault="00B1319C" w:rsidP="00B131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19C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standardizasyonu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Eğitici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rollerinin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netleştirilmesi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başına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rehberlik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temasının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planlanması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,</w:t>
      </w:r>
    </w:p>
    <w:p w14:paraId="06BC14C5" w14:textId="77777777" w:rsidR="00B1319C" w:rsidRPr="00B1319C" w:rsidRDefault="00B1319C" w:rsidP="00B131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19C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Araç-gereç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planlaması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Staj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alanlarında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temel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araç-gereç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yeterliliğinin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dönem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öncesi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kontrol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edilmesi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eksiklerin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giderilmesi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,</w:t>
      </w:r>
    </w:p>
    <w:p w14:paraId="78757925" w14:textId="77777777" w:rsidR="00B1319C" w:rsidRPr="00B1319C" w:rsidRDefault="00B1319C" w:rsidP="00B131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19C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geri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bildirimi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döngüsü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Dönem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ortası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dönem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sonu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kısa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anketlerle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izleme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yapılarak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hızlı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iyileştirme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uygulanması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,</w:t>
      </w:r>
    </w:p>
    <w:p w14:paraId="4DB56764" w14:textId="77777777" w:rsidR="00B1319C" w:rsidRPr="00B1319C" w:rsidRDefault="00B1319C" w:rsidP="00B131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19C">
        <w:rPr>
          <w:rFonts w:ascii="Times New Roman" w:hAnsi="Times New Roman" w:cs="Times New Roman"/>
          <w:sz w:val="24"/>
          <w:szCs w:val="24"/>
        </w:rPr>
        <w:t xml:space="preserve">• Temel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davranış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ilkeleri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: Klinik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eğitim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ortamında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saygılı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iletişim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güvenli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öğrenme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iklimini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destekleyen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bilgilendirme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hatırlatmaların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19C">
        <w:rPr>
          <w:rFonts w:ascii="Times New Roman" w:hAnsi="Times New Roman" w:cs="Times New Roman"/>
          <w:sz w:val="24"/>
          <w:szCs w:val="24"/>
        </w:rPr>
        <w:t>yapılması</w:t>
      </w:r>
      <w:proofErr w:type="spellEnd"/>
      <w:r w:rsidRPr="00B1319C">
        <w:rPr>
          <w:rFonts w:ascii="Times New Roman" w:hAnsi="Times New Roman" w:cs="Times New Roman"/>
          <w:sz w:val="24"/>
          <w:szCs w:val="24"/>
        </w:rPr>
        <w:t>.</w:t>
      </w:r>
    </w:p>
    <w:p w14:paraId="38073C70" w14:textId="16BD6C0A" w:rsidR="008A1166" w:rsidRPr="00D01E78" w:rsidRDefault="008A1166" w:rsidP="00F03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A1166" w:rsidRPr="00D01E7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1062856">
    <w:abstractNumId w:val="8"/>
  </w:num>
  <w:num w:numId="2" w16cid:durableId="1156263768">
    <w:abstractNumId w:val="6"/>
  </w:num>
  <w:num w:numId="3" w16cid:durableId="2133204275">
    <w:abstractNumId w:val="5"/>
  </w:num>
  <w:num w:numId="4" w16cid:durableId="1544171290">
    <w:abstractNumId w:val="4"/>
  </w:num>
  <w:num w:numId="5" w16cid:durableId="56780533">
    <w:abstractNumId w:val="7"/>
  </w:num>
  <w:num w:numId="6" w16cid:durableId="2075539349">
    <w:abstractNumId w:val="3"/>
  </w:num>
  <w:num w:numId="7" w16cid:durableId="964656535">
    <w:abstractNumId w:val="2"/>
  </w:num>
  <w:num w:numId="8" w16cid:durableId="1927959982">
    <w:abstractNumId w:val="1"/>
  </w:num>
  <w:num w:numId="9" w16cid:durableId="224923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24B0"/>
    <w:rsid w:val="00183EDB"/>
    <w:rsid w:val="00260CE4"/>
    <w:rsid w:val="00293C4A"/>
    <w:rsid w:val="0029639D"/>
    <w:rsid w:val="002E786B"/>
    <w:rsid w:val="00326F90"/>
    <w:rsid w:val="00583D04"/>
    <w:rsid w:val="005D04F0"/>
    <w:rsid w:val="006F35E9"/>
    <w:rsid w:val="008A1166"/>
    <w:rsid w:val="008C3BEF"/>
    <w:rsid w:val="00A669F0"/>
    <w:rsid w:val="00AA1D8D"/>
    <w:rsid w:val="00B1319C"/>
    <w:rsid w:val="00B14F7E"/>
    <w:rsid w:val="00B20175"/>
    <w:rsid w:val="00B47730"/>
    <w:rsid w:val="00CB0664"/>
    <w:rsid w:val="00D01E78"/>
    <w:rsid w:val="00E55708"/>
    <w:rsid w:val="00EC5FA1"/>
    <w:rsid w:val="00EF3D2C"/>
    <w:rsid w:val="00F039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66A7A4E"/>
  <w14:defaultImageDpi w14:val="300"/>
  <w15:docId w15:val="{427BE7BA-6AEA-46B6-BCCF-D4D11290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Huseyin Olmez</cp:lastModifiedBy>
  <cp:revision>10</cp:revision>
  <dcterms:created xsi:type="dcterms:W3CDTF">2026-02-02T10:18:00Z</dcterms:created>
  <dcterms:modified xsi:type="dcterms:W3CDTF">2026-02-02T10:50:00Z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5d327454-d408-482c-bea0-6c6e1b062c35</vt:lpwstr>
  </property>
</Properties>
</file>