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D9BC2D" w14:textId="77CA7182" w:rsidR="00B32328" w:rsidRDefault="00AB5251" w:rsidP="002030C5">
      <w:pPr>
        <w:spacing w:line="276" w:lineRule="auto"/>
        <w:ind w:firstLine="0"/>
        <w:jc w:val="center"/>
        <w:rPr>
          <w:rFonts w:ascii="Times New Roman" w:hAnsi="Times New Roman" w:cs="Times New Roman"/>
          <w:b/>
          <w:noProof/>
        </w:rPr>
      </w:pPr>
      <w:r w:rsidRPr="00B973D1">
        <w:rPr>
          <w:rFonts w:ascii="Times New Roman" w:hAnsi="Times New Roman" w:cs="Times New Roman"/>
          <w:b/>
          <w:noProof/>
        </w:rPr>
        <w:t xml:space="preserve">2025-2026 GÜZ DÖNEMİ SONU </w:t>
      </w:r>
      <w:r w:rsidR="00B973D1">
        <w:rPr>
          <w:rFonts w:ascii="Times New Roman" w:hAnsi="Times New Roman" w:cs="Times New Roman"/>
          <w:b/>
          <w:noProof/>
        </w:rPr>
        <w:t>EPİDEMİYOLOJİ</w:t>
      </w:r>
      <w:r w:rsidRPr="00B973D1">
        <w:rPr>
          <w:rFonts w:ascii="Times New Roman" w:hAnsi="Times New Roman" w:cs="Times New Roman"/>
          <w:b/>
          <w:noProof/>
        </w:rPr>
        <w:t xml:space="preserve"> DERSİ ANKETİ SONUÇLARI</w:t>
      </w:r>
    </w:p>
    <w:p w14:paraId="4C9D35D0" w14:textId="77777777" w:rsidR="002030C5" w:rsidRPr="00B973D1" w:rsidRDefault="002030C5" w:rsidP="002030C5">
      <w:pPr>
        <w:spacing w:line="276" w:lineRule="auto"/>
        <w:ind w:firstLine="0"/>
        <w:jc w:val="center"/>
        <w:rPr>
          <w:rFonts w:ascii="Times New Roman" w:hAnsi="Times New Roman" w:cs="Times New Roman"/>
          <w:b/>
          <w:noProof/>
        </w:rPr>
      </w:pPr>
    </w:p>
    <w:p w14:paraId="6D7A6FD3" w14:textId="21273571" w:rsidR="00C44590" w:rsidRPr="00C44590" w:rsidRDefault="00C44590" w:rsidP="00673A2C">
      <w:pPr>
        <w:spacing w:line="276" w:lineRule="auto"/>
        <w:ind w:firstLine="0"/>
        <w:rPr>
          <w:rFonts w:ascii="Times New Roman" w:hAnsi="Times New Roman" w:cs="Times New Roman"/>
          <w:noProof/>
        </w:rPr>
      </w:pPr>
      <w:r w:rsidRPr="00C44590">
        <w:rPr>
          <w:rFonts w:ascii="Times New Roman" w:hAnsi="Times New Roman" w:cs="Times New Roman"/>
          <w:noProof/>
        </w:rPr>
        <w:t>Ankete katılan öğrencilerin geri bildirimleri incelendiğinde, dersin genel olarak olumlu değerlendirildiği görülmektedir. Öğrencilerin büyük çoğunluğu, ders içeriğini ve anlatım biçimini açık, anlaşılır ve verimli olarak tanımlamıştır. Dersin öğretici olması ve bilgilerin akılda kalıcı şekilde sunulması, öne çıkan güçlü yönler arasında yer almaktadır.</w:t>
      </w:r>
      <w:r w:rsidR="00604722">
        <w:rPr>
          <w:rFonts w:ascii="Times New Roman" w:hAnsi="Times New Roman" w:cs="Times New Roman"/>
          <w:noProof/>
        </w:rPr>
        <w:t xml:space="preserve"> </w:t>
      </w:r>
      <w:r w:rsidRPr="00C44590">
        <w:rPr>
          <w:rFonts w:ascii="Times New Roman" w:hAnsi="Times New Roman" w:cs="Times New Roman"/>
          <w:noProof/>
        </w:rPr>
        <w:t>Bununla birlikte, az sayıda öğrenci dersin zorlayıcı olabildiğini ifade etmiş ve öğretim sürecinde iletişim tarzına ilişkin sınırlı bir geri bildirimde bulunmuştur. Bu görüşler, dersin genel başarısını gölgelememekle birlikte, bireysel öğrenme farklılıklarının ve iletişim süreçlerinin dikkate alınmasının önemini ortaya koymaktadır.</w:t>
      </w:r>
      <w:r w:rsidR="00604722">
        <w:rPr>
          <w:rFonts w:ascii="Times New Roman" w:hAnsi="Times New Roman" w:cs="Times New Roman"/>
          <w:noProof/>
        </w:rPr>
        <w:t xml:space="preserve"> </w:t>
      </w:r>
      <w:r w:rsidRPr="00C44590">
        <w:rPr>
          <w:rFonts w:ascii="Times New Roman" w:hAnsi="Times New Roman" w:cs="Times New Roman"/>
          <w:noProof/>
        </w:rPr>
        <w:t>Genel olarak, öğrenci geri bildirimleri dersin öğrenme hedeflerine büyük ölçüde ulaştığını ve öğrenciler tarafından memnuniyetle karşılandığını göstermektedir.</w:t>
      </w:r>
    </w:p>
    <w:p w14:paraId="6B6C0C97" w14:textId="019A30A1" w:rsidR="002F17D3" w:rsidRDefault="002F17D3" w:rsidP="0083017E">
      <w:pPr>
        <w:ind w:firstLine="0"/>
        <w:rPr>
          <w:noProof/>
        </w:rPr>
      </w:pPr>
    </w:p>
    <w:p w14:paraId="2BA7241A" w14:textId="1FBCC2F6" w:rsidR="0057216E" w:rsidRDefault="0083017E" w:rsidP="002030C5">
      <w:pPr>
        <w:jc w:val="center"/>
      </w:pPr>
      <w:r>
        <w:rPr>
          <w:noProof/>
        </w:rPr>
        <w:drawing>
          <wp:inline distT="0" distB="0" distL="0" distR="0" wp14:anchorId="2790218C" wp14:editId="2D85CFA0">
            <wp:extent cx="5754370" cy="2423017"/>
            <wp:effectExtent l="0" t="0" r="0" b="0"/>
            <wp:docPr id="167866398" name="Resim 1" descr="Formlar yanıt grafiği. Soru başlığı: 3. Sınıf düzeyiniz. Yanıt sayısı: 4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lar yanıt grafiği. Soru başlığı: 3. Sınıf düzeyiniz. Yanıt sayısı: 41 yanı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812336" cy="2447425"/>
                    </a:xfrm>
                    <a:prstGeom prst="rect">
                      <a:avLst/>
                    </a:prstGeom>
                    <a:noFill/>
                    <a:ln>
                      <a:noFill/>
                    </a:ln>
                  </pic:spPr>
                </pic:pic>
              </a:graphicData>
            </a:graphic>
          </wp:inline>
        </w:drawing>
      </w:r>
    </w:p>
    <w:p w14:paraId="6052EC96" w14:textId="77777777" w:rsidR="0083017E" w:rsidRDefault="0083017E" w:rsidP="002030C5">
      <w:pPr>
        <w:jc w:val="center"/>
      </w:pPr>
    </w:p>
    <w:p w14:paraId="732E5682" w14:textId="2B6CA485" w:rsidR="0057216E" w:rsidRDefault="0057216E" w:rsidP="002030C5">
      <w:pPr>
        <w:jc w:val="center"/>
        <w:rPr>
          <w:noProof/>
        </w:rPr>
      </w:pPr>
      <w:r>
        <w:rPr>
          <w:noProof/>
        </w:rPr>
        <w:drawing>
          <wp:inline distT="0" distB="0" distL="0" distR="0" wp14:anchorId="01F05D5C" wp14:editId="2A1906DC">
            <wp:extent cx="5759450" cy="2423160"/>
            <wp:effectExtent l="0" t="0" r="0" b="0"/>
            <wp:docPr id="918171044" name="Resim 3" descr="Formlar yanıt grafiği. Soru başlığı: 4. Öğrenim Türü. Yanıt sayısı: 4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ormlar yanıt grafiği. Soru başlığı: 4. Öğrenim Türü. Yanıt sayısı: 41 yanı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1BD11F42" w14:textId="77777777" w:rsidR="0083017E" w:rsidRDefault="0083017E" w:rsidP="002030C5">
      <w:pPr>
        <w:jc w:val="center"/>
        <w:rPr>
          <w:noProof/>
        </w:rPr>
      </w:pPr>
    </w:p>
    <w:p w14:paraId="4B2D9E05" w14:textId="1B7BF41F" w:rsidR="0057216E" w:rsidRDefault="0057216E" w:rsidP="002030C5">
      <w:pPr>
        <w:jc w:val="center"/>
        <w:rPr>
          <w:noProof/>
        </w:rPr>
      </w:pPr>
      <w:r>
        <w:rPr>
          <w:noProof/>
        </w:rPr>
        <w:lastRenderedPageBreak/>
        <w:drawing>
          <wp:inline distT="0" distB="0" distL="0" distR="0" wp14:anchorId="16BA0463" wp14:editId="72C5D213">
            <wp:extent cx="5759450" cy="2423160"/>
            <wp:effectExtent l="0" t="0" r="0" b="0"/>
            <wp:docPr id="1781774823" name="Resim 4" descr="Formlar yanıt grafiği. Soru başlığı: 1. Dersin amaç ve kazanımları dönem başında açık bir şekilde ifade edilmiştir.. Yanıt sayısı: 4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ormlar yanıt grafiği. Soru başlığı: 1. Dersin amaç ve kazanımları dönem başında açık bir şekilde ifade edilmiştir.. Yanıt sayısı: 41 yanı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358336E7" w14:textId="77777777" w:rsidR="0057216E" w:rsidRDefault="0057216E" w:rsidP="002030C5">
      <w:pPr>
        <w:jc w:val="center"/>
        <w:rPr>
          <w:noProof/>
        </w:rPr>
      </w:pPr>
    </w:p>
    <w:p w14:paraId="3399894A" w14:textId="3EC6ED31" w:rsidR="0057216E" w:rsidRDefault="0057216E" w:rsidP="002030C5">
      <w:pPr>
        <w:tabs>
          <w:tab w:val="left" w:pos="2093"/>
        </w:tabs>
        <w:jc w:val="center"/>
        <w:rPr>
          <w:noProof/>
        </w:rPr>
      </w:pPr>
      <w:r>
        <w:rPr>
          <w:noProof/>
        </w:rPr>
        <w:drawing>
          <wp:inline distT="0" distB="0" distL="0" distR="0" wp14:anchorId="46291D15" wp14:editId="47070133">
            <wp:extent cx="5759450" cy="2423160"/>
            <wp:effectExtent l="0" t="0" r="0" b="0"/>
            <wp:docPr id="769350567" name="Resim 5" descr="Formlar yanıt grafiği. Soru başlığı: 2. Ders içeriği, dersin amaç ve kazanımlarıyla uyumludur.. Yanıt sayısı: 4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Formlar yanıt grafiği. Soru başlığı: 2. Ders içeriği, dersin amaç ve kazanımlarıyla uyumludur.. Yanıt sayısı: 41 yanı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78965C1E" w14:textId="77777777" w:rsidR="0057216E" w:rsidRDefault="0057216E" w:rsidP="002030C5">
      <w:pPr>
        <w:jc w:val="center"/>
        <w:rPr>
          <w:noProof/>
        </w:rPr>
      </w:pPr>
    </w:p>
    <w:p w14:paraId="5E5129FB" w14:textId="669EC30B" w:rsidR="0057216E" w:rsidRDefault="0057216E" w:rsidP="002030C5">
      <w:pPr>
        <w:jc w:val="center"/>
      </w:pPr>
      <w:r>
        <w:rPr>
          <w:noProof/>
        </w:rPr>
        <w:drawing>
          <wp:inline distT="0" distB="0" distL="0" distR="0" wp14:anchorId="61B5E9ED" wp14:editId="66C8F90B">
            <wp:extent cx="5759450" cy="2423160"/>
            <wp:effectExtent l="0" t="0" r="0" b="0"/>
            <wp:docPr id="830277478" name="Resim 6" descr="Formlar yanıt grafiği. Soru başlığı: 3. Ders içeriği program düzeyime uygundur.. Yanıt sayısı: 4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ormlar yanıt grafiği. Soru başlığı: 3. Ders içeriği program düzeyime uygundur.. Yanıt sayısı: 41 yanı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7D921F6C" w14:textId="77777777" w:rsidR="0057216E" w:rsidRDefault="0057216E" w:rsidP="002030C5">
      <w:pPr>
        <w:jc w:val="center"/>
      </w:pPr>
    </w:p>
    <w:p w14:paraId="62C7EA70" w14:textId="7086343C" w:rsidR="0057216E" w:rsidRDefault="0057216E" w:rsidP="002030C5">
      <w:pPr>
        <w:tabs>
          <w:tab w:val="left" w:pos="2265"/>
        </w:tabs>
        <w:jc w:val="center"/>
      </w:pPr>
      <w:r>
        <w:rPr>
          <w:noProof/>
        </w:rPr>
        <w:lastRenderedPageBreak/>
        <w:drawing>
          <wp:inline distT="0" distB="0" distL="0" distR="0" wp14:anchorId="2231337D" wp14:editId="4D91A08C">
            <wp:extent cx="5759450" cy="2423160"/>
            <wp:effectExtent l="0" t="0" r="0" b="0"/>
            <wp:docPr id="1237341929" name="Resim 7" descr="Formlar yanıt grafiği. Soru başlığı: 4. Ders, mesleki bilgi ve becerilerimi geliştirmeme katkı sağlamıştır.. Yanıt sayısı: 4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ormlar yanıt grafiği. Soru başlığı: 4. Ders, mesleki bilgi ve becerilerimi geliştirmeme katkı sağlamıştır.. Yanıt sayısı: 41 yanı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71CADABB" w14:textId="6A9E13ED" w:rsidR="0057216E" w:rsidRDefault="0057216E" w:rsidP="002030C5">
      <w:pPr>
        <w:tabs>
          <w:tab w:val="left" w:pos="2265"/>
        </w:tabs>
        <w:jc w:val="center"/>
        <w:rPr>
          <w:noProof/>
        </w:rPr>
      </w:pPr>
      <w:r>
        <w:rPr>
          <w:noProof/>
        </w:rPr>
        <w:drawing>
          <wp:inline distT="0" distB="0" distL="0" distR="0" wp14:anchorId="6C067082" wp14:editId="3D0D981F">
            <wp:extent cx="5759450" cy="2423160"/>
            <wp:effectExtent l="0" t="0" r="0" b="0"/>
            <wp:docPr id="218060125" name="Resim 8" descr="Formlar yanıt grafiği. Soru başlığı: 5. Ders içeriği güncel ve alana uygundur.&#10;. Yanıt sayısı: 4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ormlar yanıt grafiği. Soru başlığı: 5. Ders içeriği güncel ve alana uygundur.&#10;. Yanıt sayısı: 41 yanı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461E05D3" w14:textId="77777777" w:rsidR="0057216E" w:rsidRDefault="0057216E" w:rsidP="002030C5">
      <w:pPr>
        <w:jc w:val="center"/>
        <w:rPr>
          <w:noProof/>
        </w:rPr>
      </w:pPr>
    </w:p>
    <w:p w14:paraId="0887DF5C" w14:textId="6545E85F" w:rsidR="0057216E" w:rsidRDefault="0057216E" w:rsidP="002030C5">
      <w:pPr>
        <w:jc w:val="center"/>
        <w:rPr>
          <w:noProof/>
        </w:rPr>
      </w:pPr>
      <w:r>
        <w:rPr>
          <w:noProof/>
        </w:rPr>
        <w:drawing>
          <wp:inline distT="0" distB="0" distL="0" distR="0" wp14:anchorId="59E9FB6D" wp14:editId="60BC90D8">
            <wp:extent cx="5759450" cy="2423160"/>
            <wp:effectExtent l="0" t="0" r="0" b="0"/>
            <wp:docPr id="123693431" name="Resim 9" descr="Formlar yanıt grafiği. Soru başlığı: 1. Öğretim elemanı derse hazırlıklı gelmiştir.&#10;. Yanıt sayısı: 4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ormlar yanıt grafiği. Soru başlığı: 1. Öğretim elemanı derse hazırlıklı gelmiştir.&#10;. Yanıt sayısı: 41 yanı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21ED13C8" w14:textId="77777777" w:rsidR="0057216E" w:rsidRDefault="0057216E" w:rsidP="002030C5">
      <w:pPr>
        <w:jc w:val="center"/>
        <w:rPr>
          <w:noProof/>
        </w:rPr>
      </w:pPr>
    </w:p>
    <w:p w14:paraId="2800141D" w14:textId="678ECDEB" w:rsidR="0057216E" w:rsidRDefault="0057216E" w:rsidP="002030C5">
      <w:pPr>
        <w:tabs>
          <w:tab w:val="left" w:pos="2595"/>
        </w:tabs>
        <w:jc w:val="center"/>
      </w:pPr>
      <w:r>
        <w:rPr>
          <w:noProof/>
        </w:rPr>
        <w:lastRenderedPageBreak/>
        <w:drawing>
          <wp:inline distT="0" distB="0" distL="0" distR="0" wp14:anchorId="7EAEAAAD" wp14:editId="01742BAF">
            <wp:extent cx="5759450" cy="2423160"/>
            <wp:effectExtent l="0" t="0" r="0" b="0"/>
            <wp:docPr id="327989010" name="Resim 10" descr="Formlar yanıt grafiği. Soru başlığı: 2. Konuları açık ve anlaşılır bir şekilde anlatmıştır.&#10;. Yanıt sayısı: 4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Formlar yanıt grafiği. Soru başlığı: 2. Konuları açık ve anlaşılır bir şekilde anlatmıştır.&#10;. Yanıt sayısı: 41 yanı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3C250425" w14:textId="77777777" w:rsidR="0057216E" w:rsidRDefault="0057216E" w:rsidP="002030C5">
      <w:pPr>
        <w:tabs>
          <w:tab w:val="left" w:pos="2595"/>
        </w:tabs>
        <w:jc w:val="center"/>
      </w:pPr>
    </w:p>
    <w:p w14:paraId="17321A82" w14:textId="480733C5" w:rsidR="0057216E" w:rsidRDefault="0057216E" w:rsidP="002030C5">
      <w:pPr>
        <w:tabs>
          <w:tab w:val="left" w:pos="2595"/>
        </w:tabs>
        <w:jc w:val="center"/>
      </w:pPr>
      <w:r>
        <w:rPr>
          <w:noProof/>
        </w:rPr>
        <w:drawing>
          <wp:inline distT="0" distB="0" distL="0" distR="0" wp14:anchorId="308B7F4D" wp14:editId="18D6BF43">
            <wp:extent cx="5759450" cy="2423160"/>
            <wp:effectExtent l="0" t="0" r="0" b="0"/>
            <wp:docPr id="1506075862" name="Resim 11" descr="Formlar yanıt grafiği. Soru başlığı: 3. Öğrencilerin derse katılımını teşvik etmiştir.. Yanıt sayısı: 4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Formlar yanıt grafiği. Soru başlığı: 3. Öğrencilerin derse katılımını teşvik etmiştir.. Yanıt sayısı: 41 yanı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5BC8A1CA" w14:textId="77777777" w:rsidR="0057216E" w:rsidRDefault="0057216E" w:rsidP="002030C5">
      <w:pPr>
        <w:jc w:val="center"/>
      </w:pPr>
    </w:p>
    <w:p w14:paraId="32B69A99" w14:textId="314BE50A" w:rsidR="0057216E" w:rsidRDefault="0057216E" w:rsidP="002030C5">
      <w:pPr>
        <w:jc w:val="center"/>
      </w:pPr>
      <w:r>
        <w:rPr>
          <w:noProof/>
        </w:rPr>
        <w:drawing>
          <wp:inline distT="0" distB="0" distL="0" distR="0" wp14:anchorId="43F734CE" wp14:editId="64EDFB83">
            <wp:extent cx="5759450" cy="2423160"/>
            <wp:effectExtent l="0" t="0" r="0" b="0"/>
            <wp:docPr id="2003359976" name="Resim 13" descr="Formlar yanıt grafiği. Soru başlığı: 4. Öğrencilerle iletişimi olumlu ve saygılıdır.&#10;. Yanıt sayısı: 4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Formlar yanıt grafiği. Soru başlığı: 4. Öğrencilerle iletişimi olumlu ve saygılıdır.&#10;. Yanıt sayısı: 41 yanı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3F0AEB2D" w14:textId="77777777" w:rsidR="0057216E" w:rsidRPr="0057216E" w:rsidRDefault="0057216E" w:rsidP="002030C5">
      <w:pPr>
        <w:jc w:val="center"/>
      </w:pPr>
    </w:p>
    <w:p w14:paraId="3AE85FBC" w14:textId="77777777" w:rsidR="0057216E" w:rsidRDefault="0057216E" w:rsidP="002030C5">
      <w:pPr>
        <w:jc w:val="center"/>
      </w:pPr>
    </w:p>
    <w:p w14:paraId="3EFA1AD2" w14:textId="7A59CB4B" w:rsidR="0057216E" w:rsidRDefault="0057216E" w:rsidP="002030C5">
      <w:pPr>
        <w:jc w:val="center"/>
      </w:pPr>
      <w:r>
        <w:rPr>
          <w:noProof/>
        </w:rPr>
        <w:lastRenderedPageBreak/>
        <w:drawing>
          <wp:inline distT="0" distB="0" distL="0" distR="0" wp14:anchorId="36F886CD" wp14:editId="1319EEE1">
            <wp:extent cx="5759450" cy="2423160"/>
            <wp:effectExtent l="0" t="0" r="0" b="0"/>
            <wp:docPr id="768342253" name="Resim 14" descr="Formlar yanıt grafiği. Soru başlığı: 5. Derste sorulan sorulara ve geri bildirimlere yeterli ceap vermiştir.&#10;. Yanıt sayısı: 4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Formlar yanıt grafiği. Soru başlığı: 5. Derste sorulan sorulara ve geri bildirimlere yeterli ceap vermiştir.&#10;. Yanıt sayısı: 41 yanı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3F72AE2E" w14:textId="77777777" w:rsidR="0057216E" w:rsidRDefault="0057216E" w:rsidP="002030C5">
      <w:pPr>
        <w:jc w:val="center"/>
      </w:pPr>
    </w:p>
    <w:p w14:paraId="2AFA4E4E" w14:textId="1D0E88DE" w:rsidR="0057216E" w:rsidRDefault="0057216E" w:rsidP="002030C5">
      <w:pPr>
        <w:jc w:val="center"/>
        <w:rPr>
          <w:noProof/>
        </w:rPr>
      </w:pPr>
      <w:r>
        <w:rPr>
          <w:noProof/>
        </w:rPr>
        <w:drawing>
          <wp:inline distT="0" distB="0" distL="0" distR="0" wp14:anchorId="7580E379" wp14:editId="46F3D407">
            <wp:extent cx="5759450" cy="2423160"/>
            <wp:effectExtent l="0" t="0" r="0" b="0"/>
            <wp:docPr id="842493347" name="Resim 15" descr="Formlar yanıt grafiği. Soru başlığı: 1. Derste kullanılan öğretim yöntemleri öğrenmeyi desteklemiştir.&#10;. Yanıt sayısı: 4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Formlar yanıt grafiği. Soru başlığı: 1. Derste kullanılan öğretim yöntemleri öğrenmeyi desteklemiştir.&#10;. Yanıt sayısı: 41 yanı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4055B357" w14:textId="77777777" w:rsidR="0057216E" w:rsidRDefault="0057216E" w:rsidP="002030C5">
      <w:pPr>
        <w:jc w:val="center"/>
        <w:rPr>
          <w:noProof/>
        </w:rPr>
      </w:pPr>
    </w:p>
    <w:p w14:paraId="21518175" w14:textId="6C7E8E67" w:rsidR="0057216E" w:rsidRDefault="0057216E" w:rsidP="002030C5">
      <w:pPr>
        <w:tabs>
          <w:tab w:val="left" w:pos="2205"/>
        </w:tabs>
        <w:jc w:val="center"/>
        <w:rPr>
          <w:noProof/>
        </w:rPr>
      </w:pPr>
      <w:r>
        <w:rPr>
          <w:noProof/>
        </w:rPr>
        <w:drawing>
          <wp:inline distT="0" distB="0" distL="0" distR="0" wp14:anchorId="516E96D9" wp14:editId="14E8EDB4">
            <wp:extent cx="5759450" cy="2423160"/>
            <wp:effectExtent l="0" t="0" r="0" b="0"/>
            <wp:docPr id="816138102" name="Resim 16" descr="Formlar yanıt grafiği. Soru başlığı: 2. Ders materyalleri (slaytlar, notlar, kaynaklar vb.) yeterlidir.&#10;. Yanıt sayısı: 4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Formlar yanıt grafiği. Soru başlığı: 2. Ders materyalleri (slaytlar, notlar, kaynaklar vb.) yeterlidir.&#10;. Yanıt sayısı: 41 yanı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6FE96BF9" w14:textId="77777777" w:rsidR="0057216E" w:rsidRDefault="0057216E" w:rsidP="002030C5">
      <w:pPr>
        <w:jc w:val="center"/>
        <w:rPr>
          <w:noProof/>
        </w:rPr>
      </w:pPr>
    </w:p>
    <w:p w14:paraId="790D551B" w14:textId="4E2A040C" w:rsidR="0057216E" w:rsidRDefault="0057216E" w:rsidP="002030C5">
      <w:pPr>
        <w:tabs>
          <w:tab w:val="left" w:pos="2040"/>
        </w:tabs>
        <w:jc w:val="center"/>
      </w:pPr>
      <w:r>
        <w:rPr>
          <w:noProof/>
        </w:rPr>
        <w:lastRenderedPageBreak/>
        <w:drawing>
          <wp:inline distT="0" distB="0" distL="0" distR="0" wp14:anchorId="3639871A" wp14:editId="53F263BB">
            <wp:extent cx="5759450" cy="2423160"/>
            <wp:effectExtent l="0" t="0" r="0" b="0"/>
            <wp:docPr id="825000822" name="Resim 17" descr="Formlar yanıt grafiği. Soru başlığı: 3. Ders süresi etkili ve verimli kullanılmıştır.&#10;. Yanıt sayısı: 4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Formlar yanıt grafiği. Soru başlığı: 3. Ders süresi etkili ve verimli kullanılmıştır.&#10;. Yanıt sayısı: 41 yanı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7FEBB2CA" w14:textId="3E03A27D" w:rsidR="0057216E" w:rsidRDefault="0057216E" w:rsidP="002030C5">
      <w:pPr>
        <w:tabs>
          <w:tab w:val="left" w:pos="2040"/>
        </w:tabs>
        <w:jc w:val="center"/>
      </w:pPr>
      <w:r>
        <w:rPr>
          <w:noProof/>
        </w:rPr>
        <w:drawing>
          <wp:inline distT="0" distB="0" distL="0" distR="0" wp14:anchorId="2A761155" wp14:editId="3A185E9C">
            <wp:extent cx="5759450" cy="2423160"/>
            <wp:effectExtent l="0" t="0" r="0" b="0"/>
            <wp:docPr id="1312656943" name="Resim 18" descr="Formlar yanıt grafiği. Soru başlığı: 4. Öğrencilerle iletişimi olumlu ve saygılıdır.. Yanıt sayısı: 4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Formlar yanıt grafiği. Soru başlığı: 4. Öğrencilerle iletişimi olumlu ve saygılıdır.. Yanıt sayısı: 41 yanı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7CCED6D8" w14:textId="77777777" w:rsidR="0057216E" w:rsidRDefault="0057216E" w:rsidP="002030C5">
      <w:pPr>
        <w:tabs>
          <w:tab w:val="left" w:pos="2040"/>
        </w:tabs>
        <w:jc w:val="center"/>
      </w:pPr>
    </w:p>
    <w:p w14:paraId="13C2FB2E" w14:textId="3CEA194D" w:rsidR="0057216E" w:rsidRDefault="0057216E" w:rsidP="002030C5">
      <w:pPr>
        <w:tabs>
          <w:tab w:val="left" w:pos="2040"/>
        </w:tabs>
        <w:jc w:val="center"/>
      </w:pPr>
      <w:r>
        <w:rPr>
          <w:noProof/>
        </w:rPr>
        <w:drawing>
          <wp:inline distT="0" distB="0" distL="0" distR="0" wp14:anchorId="7067F9D3" wp14:editId="18B02F6E">
            <wp:extent cx="5759450" cy="2423160"/>
            <wp:effectExtent l="0" t="0" r="0" b="0"/>
            <wp:docPr id="1096196165" name="Resim 19" descr="Formlar yanıt grafiği. Soru başlığı: 5. Ders, teorik ve/veya uygulama açısından dengeli yürütülmüştür.. Yanıt sayısı: 4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Formlar yanıt grafiği. Soru başlığı: 5. Ders, teorik ve/veya uygulama açısından dengeli yürütülmüştür.. Yanıt sayısı: 41 yanı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19E5830C" w14:textId="77777777" w:rsidR="0057216E" w:rsidRDefault="0057216E" w:rsidP="002030C5">
      <w:pPr>
        <w:tabs>
          <w:tab w:val="left" w:pos="2040"/>
        </w:tabs>
        <w:jc w:val="center"/>
      </w:pPr>
    </w:p>
    <w:p w14:paraId="41FC9D6A" w14:textId="7BD969BF" w:rsidR="0057216E" w:rsidRDefault="0057216E" w:rsidP="002030C5">
      <w:pPr>
        <w:tabs>
          <w:tab w:val="left" w:pos="2040"/>
        </w:tabs>
        <w:jc w:val="center"/>
      </w:pPr>
      <w:r>
        <w:rPr>
          <w:noProof/>
        </w:rPr>
        <w:lastRenderedPageBreak/>
        <w:drawing>
          <wp:inline distT="0" distB="0" distL="0" distR="0" wp14:anchorId="158507E2" wp14:editId="377EDB4F">
            <wp:extent cx="5759450" cy="2423160"/>
            <wp:effectExtent l="0" t="0" r="0" b="0"/>
            <wp:docPr id="1478827602" name="Resim 20" descr="Formlar yanıt grafiği. Soru başlığı: 1. Ölçme ve değerlendirme yöntemleri ders içeriğiyle uyumludur.&#10;. Yanıt sayısı: 4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Formlar yanıt grafiği. Soru başlığı: 1. Ölçme ve değerlendirme yöntemleri ders içeriğiyle uyumludur.&#10;. Yanıt sayısı: 41 yanı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1EC1E658" w14:textId="3C3D351D" w:rsidR="0057216E" w:rsidRDefault="0057216E" w:rsidP="002030C5">
      <w:pPr>
        <w:tabs>
          <w:tab w:val="left" w:pos="2040"/>
        </w:tabs>
        <w:jc w:val="center"/>
      </w:pPr>
      <w:r>
        <w:rPr>
          <w:noProof/>
        </w:rPr>
        <w:drawing>
          <wp:inline distT="0" distB="0" distL="0" distR="0" wp14:anchorId="2F18B74F" wp14:editId="477A3CE4">
            <wp:extent cx="5759450" cy="2423160"/>
            <wp:effectExtent l="0" t="0" r="0" b="0"/>
            <wp:docPr id="1619250284" name="Resim 21" descr="Formlar yanıt grafiği. Soru başlığı: 2. Sınav/ödev/uygulama kriterleri açık bir şekilde açıklanmıştır.&#10;. Yanıt sayısı: 4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Formlar yanıt grafiği. Soru başlığı: 2. Sınav/ödev/uygulama kriterleri açık bir şekilde açıklanmıştır.&#10;. Yanıt sayısı: 41 yanı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2DC73668" w14:textId="5EBACF3A" w:rsidR="0057216E" w:rsidRDefault="0057216E" w:rsidP="002030C5">
      <w:pPr>
        <w:tabs>
          <w:tab w:val="left" w:pos="2040"/>
        </w:tabs>
        <w:jc w:val="center"/>
      </w:pPr>
      <w:r>
        <w:rPr>
          <w:noProof/>
        </w:rPr>
        <w:drawing>
          <wp:inline distT="0" distB="0" distL="0" distR="0" wp14:anchorId="71F87E02" wp14:editId="32BE3EC1">
            <wp:extent cx="5759450" cy="2423160"/>
            <wp:effectExtent l="0" t="0" r="0" b="0"/>
            <wp:docPr id="764002614" name="Resim 22" descr="Formlar yanıt grafiği. Soru başlığı: 3. Değerlendirme süreci adil ve şeffaftır.&#10;. Yanıt sayısı: 41 yanı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Formlar yanıt grafiği. Soru başlığı: 3. Değerlendirme süreci adil ve şeffaftır.&#10;. Yanıt sayısı: 41 yanı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59450" cy="2423160"/>
                    </a:xfrm>
                    <a:prstGeom prst="rect">
                      <a:avLst/>
                    </a:prstGeom>
                    <a:noFill/>
                    <a:ln>
                      <a:noFill/>
                    </a:ln>
                  </pic:spPr>
                </pic:pic>
              </a:graphicData>
            </a:graphic>
          </wp:inline>
        </w:drawing>
      </w:r>
    </w:p>
    <w:p w14:paraId="11E39C8D" w14:textId="77777777" w:rsidR="00B7307A" w:rsidRDefault="00B7307A" w:rsidP="002030C5">
      <w:pPr>
        <w:tabs>
          <w:tab w:val="left" w:pos="2040"/>
        </w:tabs>
        <w:ind w:firstLine="0"/>
        <w:jc w:val="center"/>
      </w:pPr>
    </w:p>
    <w:p w14:paraId="49721F62" w14:textId="0F2B7992" w:rsidR="0057216E" w:rsidRDefault="00112764" w:rsidP="002D2E21">
      <w:pPr>
        <w:tabs>
          <w:tab w:val="left" w:pos="2040"/>
        </w:tabs>
        <w:spacing w:line="276" w:lineRule="auto"/>
        <w:ind w:firstLine="0"/>
        <w:jc w:val="left"/>
        <w:rPr>
          <w:rFonts w:ascii="Times New Roman" w:hAnsi="Times New Roman" w:cs="Times New Roman"/>
          <w:b/>
          <w:bCs/>
        </w:rPr>
      </w:pPr>
      <w:r w:rsidRPr="00112764">
        <w:rPr>
          <w:rFonts w:ascii="Times New Roman" w:hAnsi="Times New Roman" w:cs="Times New Roman"/>
          <w:b/>
          <w:bCs/>
        </w:rPr>
        <w:t>Derse Yönelik Görüş ve Öneriler</w:t>
      </w:r>
    </w:p>
    <w:p w14:paraId="7AF540BE" w14:textId="5D1FB7F3" w:rsidR="00B7307A" w:rsidRDefault="00B7307A" w:rsidP="002D2E21">
      <w:pPr>
        <w:tabs>
          <w:tab w:val="left" w:pos="2040"/>
        </w:tabs>
        <w:spacing w:line="276" w:lineRule="auto"/>
        <w:ind w:firstLine="0"/>
        <w:rPr>
          <w:rFonts w:ascii="Times New Roman" w:hAnsi="Times New Roman" w:cs="Times New Roman"/>
        </w:rPr>
      </w:pPr>
      <w:r w:rsidRPr="00B7307A">
        <w:rPr>
          <w:rFonts w:ascii="Times New Roman" w:hAnsi="Times New Roman" w:cs="Times New Roman"/>
        </w:rPr>
        <w:t>Ankete katılan 24 öğrencinin açık uçlu görüş ve önerileri incelendiğinde, katılımcıların büyük çoğunluğunun dersle ilgili olumlu geri bildirimlerde bulunduğu görülmektedir. Yanıtların önemli bir kısmı “</w:t>
      </w:r>
      <w:r w:rsidRPr="00B7307A">
        <w:rPr>
          <w:rFonts w:ascii="Times New Roman" w:hAnsi="Times New Roman" w:cs="Times New Roman"/>
          <w:i/>
          <w:iCs/>
        </w:rPr>
        <w:t>Yok</w:t>
      </w:r>
      <w:r w:rsidRPr="00B7307A">
        <w:rPr>
          <w:rFonts w:ascii="Times New Roman" w:hAnsi="Times New Roman" w:cs="Times New Roman"/>
        </w:rPr>
        <w:t>”, “</w:t>
      </w:r>
      <w:r w:rsidRPr="00B7307A">
        <w:rPr>
          <w:rFonts w:ascii="Times New Roman" w:hAnsi="Times New Roman" w:cs="Times New Roman"/>
          <w:i/>
          <w:iCs/>
        </w:rPr>
        <w:t>Hayır</w:t>
      </w:r>
      <w:r w:rsidRPr="00B7307A">
        <w:rPr>
          <w:rFonts w:ascii="Times New Roman" w:hAnsi="Times New Roman" w:cs="Times New Roman"/>
        </w:rPr>
        <w:t>” veya “</w:t>
      </w:r>
      <w:r w:rsidRPr="00B7307A">
        <w:rPr>
          <w:rFonts w:ascii="Times New Roman" w:hAnsi="Times New Roman" w:cs="Times New Roman"/>
          <w:i/>
          <w:iCs/>
        </w:rPr>
        <w:t>Teşekkür ederim</w:t>
      </w:r>
      <w:r w:rsidRPr="00B7307A">
        <w:rPr>
          <w:rFonts w:ascii="Times New Roman" w:hAnsi="Times New Roman" w:cs="Times New Roman"/>
        </w:rPr>
        <w:t xml:space="preserve">” gibi ifadelerden oluşmakta olup, bu </w:t>
      </w:r>
      <w:r w:rsidRPr="00B7307A">
        <w:rPr>
          <w:rFonts w:ascii="Times New Roman" w:hAnsi="Times New Roman" w:cs="Times New Roman"/>
        </w:rPr>
        <w:lastRenderedPageBreak/>
        <w:t>durum öğrencilerin ders içeriği ve işleyişine yönelik belirgin bir memnuniyetsizlik bildirmediklerini düşündürmektedir.</w:t>
      </w:r>
    </w:p>
    <w:p w14:paraId="76BE0621" w14:textId="77777777" w:rsidR="007A644A" w:rsidRDefault="007A644A" w:rsidP="004A7A95">
      <w:pPr>
        <w:pStyle w:val="Normal1"/>
        <w:jc w:val="both"/>
        <w:rPr>
          <w:rFonts w:ascii="Times New Roman" w:hAnsi="Times New Roman" w:cs="Times New Roman"/>
          <w:b/>
          <w:sz w:val="24"/>
          <w:szCs w:val="24"/>
        </w:rPr>
      </w:pPr>
    </w:p>
    <w:p w14:paraId="41AC1BDD" w14:textId="74583389" w:rsidR="004A7A95" w:rsidRDefault="004A7A95" w:rsidP="004A7A95">
      <w:pPr>
        <w:pStyle w:val="Normal1"/>
        <w:jc w:val="both"/>
        <w:rPr>
          <w:rFonts w:ascii="Times New Roman" w:hAnsi="Times New Roman" w:cs="Times New Roman"/>
          <w:b/>
          <w:sz w:val="24"/>
          <w:szCs w:val="24"/>
        </w:rPr>
      </w:pPr>
      <w:r w:rsidRPr="00D25E7E">
        <w:rPr>
          <w:rFonts w:ascii="Times New Roman" w:hAnsi="Times New Roman" w:cs="Times New Roman"/>
          <w:b/>
          <w:sz w:val="24"/>
          <w:szCs w:val="24"/>
        </w:rPr>
        <w:t xml:space="preserve">Geliştirilmesi </w:t>
      </w:r>
      <w:r w:rsidR="007A644A" w:rsidRPr="00D25E7E">
        <w:rPr>
          <w:rFonts w:ascii="Times New Roman" w:hAnsi="Times New Roman" w:cs="Times New Roman"/>
          <w:b/>
          <w:sz w:val="24"/>
          <w:szCs w:val="24"/>
        </w:rPr>
        <w:t>Gereken Yönler</w:t>
      </w:r>
    </w:p>
    <w:p w14:paraId="0E07F0AF" w14:textId="54DFC285" w:rsidR="00105294" w:rsidRPr="00105294" w:rsidRDefault="00105294" w:rsidP="00105294">
      <w:pPr>
        <w:pStyle w:val="Normal1"/>
        <w:jc w:val="both"/>
        <w:rPr>
          <w:rFonts w:ascii="Times New Roman" w:hAnsi="Times New Roman" w:cs="Times New Roman"/>
          <w:bCs/>
          <w:sz w:val="24"/>
          <w:szCs w:val="24"/>
        </w:rPr>
      </w:pPr>
      <w:r w:rsidRPr="00105294">
        <w:rPr>
          <w:rFonts w:ascii="Times New Roman" w:hAnsi="Times New Roman" w:cs="Times New Roman"/>
          <w:bCs/>
          <w:sz w:val="24"/>
          <w:szCs w:val="24"/>
        </w:rPr>
        <w:t>Ders içeriği genel olarak yeterli görülse de</w:t>
      </w:r>
      <w:r w:rsidR="006432A3">
        <w:rPr>
          <w:rFonts w:ascii="Times New Roman" w:hAnsi="Times New Roman" w:cs="Times New Roman"/>
          <w:bCs/>
          <w:sz w:val="24"/>
          <w:szCs w:val="24"/>
        </w:rPr>
        <w:t xml:space="preserve"> </w:t>
      </w:r>
      <w:r w:rsidRPr="00105294">
        <w:rPr>
          <w:rFonts w:ascii="Times New Roman" w:hAnsi="Times New Roman" w:cs="Times New Roman"/>
          <w:bCs/>
          <w:sz w:val="24"/>
          <w:szCs w:val="24"/>
        </w:rPr>
        <w:t>zorlanan öğrenciler için ek destekleyici materyaller (örnek sorular, özet notlar, kısa tekrarlar) faydalı olabilir.</w:t>
      </w:r>
      <w:r w:rsidR="006432A3" w:rsidRPr="006432A3">
        <w:rPr>
          <w:rFonts w:ascii="Times New Roman" w:hAnsi="Times New Roman" w:cs="Times New Roman"/>
          <w:bCs/>
          <w:sz w:val="24"/>
          <w:szCs w:val="24"/>
        </w:rPr>
        <w:t xml:space="preserve"> </w:t>
      </w:r>
      <w:r w:rsidRPr="00105294">
        <w:rPr>
          <w:rFonts w:ascii="Times New Roman" w:hAnsi="Times New Roman" w:cs="Times New Roman"/>
          <w:bCs/>
          <w:sz w:val="24"/>
          <w:szCs w:val="24"/>
        </w:rPr>
        <w:t>Öğretim sürecinde öğrenci–öğretim elemanı iletişiminin daha yapıcı ve destekleyici bir dil ile sürdürülmesi, öğrencilerin duygusal güvenliğini artırabilir.</w:t>
      </w:r>
      <w:r w:rsidR="006432A3" w:rsidRPr="006432A3">
        <w:rPr>
          <w:rFonts w:ascii="Times New Roman" w:hAnsi="Times New Roman" w:cs="Times New Roman"/>
          <w:bCs/>
          <w:sz w:val="24"/>
          <w:szCs w:val="24"/>
        </w:rPr>
        <w:t xml:space="preserve"> </w:t>
      </w:r>
      <w:r w:rsidRPr="00105294">
        <w:rPr>
          <w:rFonts w:ascii="Times New Roman" w:hAnsi="Times New Roman" w:cs="Times New Roman"/>
          <w:bCs/>
          <w:sz w:val="24"/>
          <w:szCs w:val="24"/>
        </w:rPr>
        <w:t>Dersin zorluk algısını azaltmak amacıyla, karmaşık konuların daha yavaş ve yapılandırılmış biçimde ele alınması düşünülebilir.</w:t>
      </w:r>
    </w:p>
    <w:p w14:paraId="32364FEA" w14:textId="77777777" w:rsidR="00105294" w:rsidRPr="00D25E7E" w:rsidRDefault="00105294" w:rsidP="004A7A95">
      <w:pPr>
        <w:pStyle w:val="Normal1"/>
        <w:jc w:val="both"/>
        <w:rPr>
          <w:rFonts w:ascii="Times New Roman" w:hAnsi="Times New Roman" w:cs="Times New Roman"/>
          <w:b/>
          <w:sz w:val="24"/>
          <w:szCs w:val="24"/>
        </w:rPr>
      </w:pPr>
    </w:p>
    <w:p w14:paraId="118F4DE6" w14:textId="77777777" w:rsidR="004A7A95" w:rsidRPr="00B7307A" w:rsidRDefault="004A7A95" w:rsidP="002D2E21">
      <w:pPr>
        <w:tabs>
          <w:tab w:val="left" w:pos="2040"/>
        </w:tabs>
        <w:spacing w:line="276" w:lineRule="auto"/>
        <w:ind w:firstLine="0"/>
        <w:rPr>
          <w:rFonts w:ascii="Times New Roman" w:hAnsi="Times New Roman" w:cs="Times New Roman"/>
        </w:rPr>
      </w:pPr>
    </w:p>
    <w:p w14:paraId="5AA5C430" w14:textId="77777777" w:rsidR="0057216E" w:rsidRPr="0057216E" w:rsidRDefault="0057216E" w:rsidP="0057216E">
      <w:pPr>
        <w:tabs>
          <w:tab w:val="left" w:pos="2040"/>
        </w:tabs>
        <w:jc w:val="center"/>
      </w:pPr>
    </w:p>
    <w:sectPr w:rsidR="0057216E" w:rsidRPr="0057216E" w:rsidSect="0057216E">
      <w:pgSz w:w="11906" w:h="16838" w:code="9"/>
      <w:pgMar w:top="1418" w:right="1418" w:bottom="703" w:left="1418" w:header="323" w:footer="7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536BD5" w14:textId="77777777" w:rsidR="0068116D" w:rsidRDefault="0068116D" w:rsidP="0057216E">
      <w:pPr>
        <w:spacing w:line="240" w:lineRule="auto"/>
      </w:pPr>
      <w:r>
        <w:separator/>
      </w:r>
    </w:p>
  </w:endnote>
  <w:endnote w:type="continuationSeparator" w:id="0">
    <w:p w14:paraId="5605E822" w14:textId="77777777" w:rsidR="0068116D" w:rsidRDefault="0068116D" w:rsidP="005721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D4BAE5" w14:textId="77777777" w:rsidR="0068116D" w:rsidRDefault="0068116D" w:rsidP="0057216E">
      <w:pPr>
        <w:spacing w:line="240" w:lineRule="auto"/>
      </w:pPr>
      <w:r>
        <w:separator/>
      </w:r>
    </w:p>
  </w:footnote>
  <w:footnote w:type="continuationSeparator" w:id="0">
    <w:p w14:paraId="348CAB66" w14:textId="77777777" w:rsidR="0068116D" w:rsidRDefault="0068116D" w:rsidP="0057216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16E"/>
    <w:rsid w:val="00105294"/>
    <w:rsid w:val="00112764"/>
    <w:rsid w:val="001818E2"/>
    <w:rsid w:val="002030C5"/>
    <w:rsid w:val="002665BA"/>
    <w:rsid w:val="002D2E21"/>
    <w:rsid w:val="002F17D3"/>
    <w:rsid w:val="003E72F8"/>
    <w:rsid w:val="004A7A95"/>
    <w:rsid w:val="0057216E"/>
    <w:rsid w:val="00602B46"/>
    <w:rsid w:val="00604722"/>
    <w:rsid w:val="006432A3"/>
    <w:rsid w:val="00673A2C"/>
    <w:rsid w:val="0068116D"/>
    <w:rsid w:val="006D6CAC"/>
    <w:rsid w:val="00716F1E"/>
    <w:rsid w:val="007A644A"/>
    <w:rsid w:val="007C1A38"/>
    <w:rsid w:val="0083017E"/>
    <w:rsid w:val="008364A8"/>
    <w:rsid w:val="00893721"/>
    <w:rsid w:val="008B57F7"/>
    <w:rsid w:val="00A40543"/>
    <w:rsid w:val="00AB5251"/>
    <w:rsid w:val="00B32328"/>
    <w:rsid w:val="00B7307A"/>
    <w:rsid w:val="00B973D1"/>
    <w:rsid w:val="00BB4A16"/>
    <w:rsid w:val="00C2041A"/>
    <w:rsid w:val="00C44590"/>
    <w:rsid w:val="00CE584E"/>
    <w:rsid w:val="00DA761A"/>
    <w:rsid w:val="00E458F9"/>
    <w:rsid w:val="00EF2490"/>
    <w:rsid w:val="00F1637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6E0D3"/>
  <w15:chartTrackingRefBased/>
  <w15:docId w15:val="{67951BDA-742C-4465-A9F1-A268AC20C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tr-TR" w:eastAsia="en-US" w:bidi="ar-SA"/>
        <w14:ligatures w14:val="standardContextual"/>
      </w:rPr>
    </w:rPrDefault>
    <w:pPrDefault>
      <w:pPr>
        <w:spacing w:line="480" w:lineRule="auto"/>
        <w:ind w:firstLine="68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uiPriority w:val="9"/>
    <w:qFormat/>
    <w:rsid w:val="005721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alk2">
    <w:name w:val="heading 2"/>
    <w:basedOn w:val="Normal"/>
    <w:next w:val="Normal"/>
    <w:link w:val="Balk2Char"/>
    <w:uiPriority w:val="9"/>
    <w:semiHidden/>
    <w:unhideWhenUsed/>
    <w:qFormat/>
    <w:rsid w:val="005721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alk3">
    <w:name w:val="heading 3"/>
    <w:basedOn w:val="Normal"/>
    <w:next w:val="Normal"/>
    <w:link w:val="Balk3Char"/>
    <w:uiPriority w:val="9"/>
    <w:semiHidden/>
    <w:unhideWhenUsed/>
    <w:qFormat/>
    <w:rsid w:val="0057216E"/>
    <w:pPr>
      <w:keepNext/>
      <w:keepLines/>
      <w:spacing w:before="160" w:after="80"/>
      <w:outlineLvl w:val="2"/>
    </w:pPr>
    <w:rPr>
      <w:rFonts w:eastAsiaTheme="majorEastAsia" w:cstheme="majorBidi"/>
      <w:color w:val="0F4761" w:themeColor="accent1" w:themeShade="BF"/>
      <w:sz w:val="28"/>
      <w:szCs w:val="28"/>
    </w:rPr>
  </w:style>
  <w:style w:type="paragraph" w:styleId="Balk4">
    <w:name w:val="heading 4"/>
    <w:basedOn w:val="Normal"/>
    <w:next w:val="Normal"/>
    <w:link w:val="Balk4Char"/>
    <w:uiPriority w:val="9"/>
    <w:semiHidden/>
    <w:unhideWhenUsed/>
    <w:qFormat/>
    <w:rsid w:val="0057216E"/>
    <w:pPr>
      <w:keepNext/>
      <w:keepLines/>
      <w:spacing w:before="80" w:after="40"/>
      <w:outlineLvl w:val="3"/>
    </w:pPr>
    <w:rPr>
      <w:rFonts w:eastAsiaTheme="majorEastAsia" w:cstheme="majorBidi"/>
      <w:i/>
      <w:iCs/>
      <w:color w:val="0F4761" w:themeColor="accent1" w:themeShade="BF"/>
    </w:rPr>
  </w:style>
  <w:style w:type="paragraph" w:styleId="Balk5">
    <w:name w:val="heading 5"/>
    <w:basedOn w:val="Normal"/>
    <w:next w:val="Normal"/>
    <w:link w:val="Balk5Char"/>
    <w:uiPriority w:val="9"/>
    <w:semiHidden/>
    <w:unhideWhenUsed/>
    <w:qFormat/>
    <w:rsid w:val="0057216E"/>
    <w:pPr>
      <w:keepNext/>
      <w:keepLines/>
      <w:spacing w:before="80" w:after="40"/>
      <w:outlineLvl w:val="4"/>
    </w:pPr>
    <w:rPr>
      <w:rFonts w:eastAsiaTheme="majorEastAsia" w:cstheme="majorBidi"/>
      <w:color w:val="0F4761" w:themeColor="accent1" w:themeShade="BF"/>
    </w:rPr>
  </w:style>
  <w:style w:type="paragraph" w:styleId="Balk6">
    <w:name w:val="heading 6"/>
    <w:basedOn w:val="Normal"/>
    <w:next w:val="Normal"/>
    <w:link w:val="Balk6Char"/>
    <w:uiPriority w:val="9"/>
    <w:semiHidden/>
    <w:unhideWhenUsed/>
    <w:qFormat/>
    <w:rsid w:val="0057216E"/>
    <w:pPr>
      <w:keepNext/>
      <w:keepLines/>
      <w:spacing w:before="4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57216E"/>
    <w:pPr>
      <w:keepNext/>
      <w:keepLines/>
      <w:spacing w:before="4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57216E"/>
    <w:pPr>
      <w:keepNext/>
      <w:keepLines/>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57216E"/>
    <w:pPr>
      <w:keepNext/>
      <w:keepLines/>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7216E"/>
    <w:rPr>
      <w:rFonts w:asciiTheme="majorHAnsi" w:eastAsiaTheme="majorEastAsia" w:hAnsiTheme="majorHAnsi" w:cstheme="majorBidi"/>
      <w:color w:val="0F4761" w:themeColor="accent1" w:themeShade="BF"/>
      <w:sz w:val="40"/>
      <w:szCs w:val="40"/>
    </w:rPr>
  </w:style>
  <w:style w:type="character" w:customStyle="1" w:styleId="Balk2Char">
    <w:name w:val="Başlık 2 Char"/>
    <w:basedOn w:val="VarsaylanParagrafYazTipi"/>
    <w:link w:val="Balk2"/>
    <w:uiPriority w:val="9"/>
    <w:semiHidden/>
    <w:rsid w:val="0057216E"/>
    <w:rPr>
      <w:rFonts w:asciiTheme="majorHAnsi" w:eastAsiaTheme="majorEastAsia" w:hAnsiTheme="majorHAnsi" w:cstheme="majorBidi"/>
      <w:color w:val="0F4761" w:themeColor="accent1" w:themeShade="BF"/>
      <w:sz w:val="32"/>
      <w:szCs w:val="32"/>
    </w:rPr>
  </w:style>
  <w:style w:type="character" w:customStyle="1" w:styleId="Balk3Char">
    <w:name w:val="Başlık 3 Char"/>
    <w:basedOn w:val="VarsaylanParagrafYazTipi"/>
    <w:link w:val="Balk3"/>
    <w:uiPriority w:val="9"/>
    <w:semiHidden/>
    <w:rsid w:val="0057216E"/>
    <w:rPr>
      <w:rFonts w:eastAsiaTheme="majorEastAsia" w:cstheme="majorBidi"/>
      <w:color w:val="0F4761" w:themeColor="accent1" w:themeShade="BF"/>
      <w:sz w:val="28"/>
      <w:szCs w:val="28"/>
    </w:rPr>
  </w:style>
  <w:style w:type="character" w:customStyle="1" w:styleId="Balk4Char">
    <w:name w:val="Başlık 4 Char"/>
    <w:basedOn w:val="VarsaylanParagrafYazTipi"/>
    <w:link w:val="Balk4"/>
    <w:uiPriority w:val="9"/>
    <w:semiHidden/>
    <w:rsid w:val="0057216E"/>
    <w:rPr>
      <w:rFonts w:eastAsiaTheme="majorEastAsia" w:cstheme="majorBidi"/>
      <w:i/>
      <w:iCs/>
      <w:color w:val="0F4761" w:themeColor="accent1" w:themeShade="BF"/>
    </w:rPr>
  </w:style>
  <w:style w:type="character" w:customStyle="1" w:styleId="Balk5Char">
    <w:name w:val="Başlık 5 Char"/>
    <w:basedOn w:val="VarsaylanParagrafYazTipi"/>
    <w:link w:val="Balk5"/>
    <w:uiPriority w:val="9"/>
    <w:semiHidden/>
    <w:rsid w:val="0057216E"/>
    <w:rPr>
      <w:rFonts w:eastAsiaTheme="majorEastAsia" w:cstheme="majorBidi"/>
      <w:color w:val="0F4761" w:themeColor="accent1" w:themeShade="BF"/>
    </w:rPr>
  </w:style>
  <w:style w:type="character" w:customStyle="1" w:styleId="Balk6Char">
    <w:name w:val="Başlık 6 Char"/>
    <w:basedOn w:val="VarsaylanParagrafYazTipi"/>
    <w:link w:val="Balk6"/>
    <w:uiPriority w:val="9"/>
    <w:semiHidden/>
    <w:rsid w:val="0057216E"/>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57216E"/>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57216E"/>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57216E"/>
    <w:rPr>
      <w:rFonts w:eastAsiaTheme="majorEastAsia" w:cstheme="majorBidi"/>
      <w:color w:val="272727" w:themeColor="text1" w:themeTint="D8"/>
    </w:rPr>
  </w:style>
  <w:style w:type="paragraph" w:styleId="KonuBal">
    <w:name w:val="Title"/>
    <w:basedOn w:val="Normal"/>
    <w:next w:val="Normal"/>
    <w:link w:val="KonuBalChar"/>
    <w:uiPriority w:val="10"/>
    <w:qFormat/>
    <w:rsid w:val="005721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57216E"/>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57216E"/>
    <w:pPr>
      <w:numPr>
        <w:ilvl w:val="1"/>
      </w:numPr>
      <w:spacing w:after="160"/>
      <w:ind w:firstLine="680"/>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57216E"/>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57216E"/>
    <w:pPr>
      <w:spacing w:before="160" w:after="160"/>
      <w:jc w:val="center"/>
    </w:pPr>
    <w:rPr>
      <w:i/>
      <w:iCs/>
      <w:color w:val="404040" w:themeColor="text1" w:themeTint="BF"/>
    </w:rPr>
  </w:style>
  <w:style w:type="character" w:customStyle="1" w:styleId="AlntChar">
    <w:name w:val="Alıntı Char"/>
    <w:basedOn w:val="VarsaylanParagrafYazTipi"/>
    <w:link w:val="Alnt"/>
    <w:uiPriority w:val="29"/>
    <w:rsid w:val="0057216E"/>
    <w:rPr>
      <w:i/>
      <w:iCs/>
      <w:color w:val="404040" w:themeColor="text1" w:themeTint="BF"/>
    </w:rPr>
  </w:style>
  <w:style w:type="paragraph" w:styleId="ListeParagraf">
    <w:name w:val="List Paragraph"/>
    <w:basedOn w:val="Normal"/>
    <w:uiPriority w:val="34"/>
    <w:qFormat/>
    <w:rsid w:val="0057216E"/>
    <w:pPr>
      <w:ind w:left="720"/>
      <w:contextualSpacing/>
    </w:pPr>
  </w:style>
  <w:style w:type="character" w:styleId="GlVurgulama">
    <w:name w:val="Intense Emphasis"/>
    <w:basedOn w:val="VarsaylanParagrafYazTipi"/>
    <w:uiPriority w:val="21"/>
    <w:qFormat/>
    <w:rsid w:val="0057216E"/>
    <w:rPr>
      <w:i/>
      <w:iCs/>
      <w:color w:val="0F4761" w:themeColor="accent1" w:themeShade="BF"/>
    </w:rPr>
  </w:style>
  <w:style w:type="paragraph" w:styleId="GlAlnt">
    <w:name w:val="Intense Quote"/>
    <w:basedOn w:val="Normal"/>
    <w:next w:val="Normal"/>
    <w:link w:val="GlAlntChar"/>
    <w:uiPriority w:val="30"/>
    <w:qFormat/>
    <w:rsid w:val="005721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GlAlntChar">
    <w:name w:val="Güçlü Alıntı Char"/>
    <w:basedOn w:val="VarsaylanParagrafYazTipi"/>
    <w:link w:val="GlAlnt"/>
    <w:uiPriority w:val="30"/>
    <w:rsid w:val="0057216E"/>
    <w:rPr>
      <w:i/>
      <w:iCs/>
      <w:color w:val="0F4761" w:themeColor="accent1" w:themeShade="BF"/>
    </w:rPr>
  </w:style>
  <w:style w:type="character" w:styleId="GlBavuru">
    <w:name w:val="Intense Reference"/>
    <w:basedOn w:val="VarsaylanParagrafYazTipi"/>
    <w:uiPriority w:val="32"/>
    <w:qFormat/>
    <w:rsid w:val="0057216E"/>
    <w:rPr>
      <w:b/>
      <w:bCs/>
      <w:smallCaps/>
      <w:color w:val="0F4761" w:themeColor="accent1" w:themeShade="BF"/>
      <w:spacing w:val="5"/>
    </w:rPr>
  </w:style>
  <w:style w:type="character" w:styleId="SatrNumaras">
    <w:name w:val="line number"/>
    <w:basedOn w:val="VarsaylanParagrafYazTipi"/>
    <w:uiPriority w:val="99"/>
    <w:semiHidden/>
    <w:unhideWhenUsed/>
    <w:rsid w:val="0057216E"/>
  </w:style>
  <w:style w:type="paragraph" w:styleId="stBilgi">
    <w:name w:val="header"/>
    <w:basedOn w:val="Normal"/>
    <w:link w:val="stBilgiChar"/>
    <w:uiPriority w:val="99"/>
    <w:unhideWhenUsed/>
    <w:rsid w:val="0057216E"/>
    <w:pPr>
      <w:tabs>
        <w:tab w:val="center" w:pos="4536"/>
        <w:tab w:val="right" w:pos="9072"/>
      </w:tabs>
      <w:spacing w:line="240" w:lineRule="auto"/>
    </w:pPr>
  </w:style>
  <w:style w:type="character" w:customStyle="1" w:styleId="stBilgiChar">
    <w:name w:val="Üst Bilgi Char"/>
    <w:basedOn w:val="VarsaylanParagrafYazTipi"/>
    <w:link w:val="stBilgi"/>
    <w:uiPriority w:val="99"/>
    <w:rsid w:val="0057216E"/>
  </w:style>
  <w:style w:type="paragraph" w:styleId="AltBilgi">
    <w:name w:val="footer"/>
    <w:basedOn w:val="Normal"/>
    <w:link w:val="AltBilgiChar"/>
    <w:uiPriority w:val="99"/>
    <w:unhideWhenUsed/>
    <w:rsid w:val="0057216E"/>
    <w:pPr>
      <w:tabs>
        <w:tab w:val="center" w:pos="4536"/>
        <w:tab w:val="right" w:pos="9072"/>
      </w:tabs>
      <w:spacing w:line="240" w:lineRule="auto"/>
    </w:pPr>
  </w:style>
  <w:style w:type="character" w:customStyle="1" w:styleId="AltBilgiChar">
    <w:name w:val="Alt Bilgi Char"/>
    <w:basedOn w:val="VarsaylanParagrafYazTipi"/>
    <w:link w:val="AltBilgi"/>
    <w:uiPriority w:val="99"/>
    <w:rsid w:val="0057216E"/>
  </w:style>
  <w:style w:type="paragraph" w:customStyle="1" w:styleId="Normal1">
    <w:name w:val="Normal1"/>
    <w:rsid w:val="004A7A95"/>
    <w:pPr>
      <w:spacing w:line="276" w:lineRule="auto"/>
      <w:ind w:firstLine="0"/>
      <w:jc w:val="left"/>
    </w:pPr>
    <w:rPr>
      <w:rFonts w:ascii="Arial" w:eastAsia="Arial" w:hAnsi="Arial" w:cs="Arial"/>
      <w:kern w:val="0"/>
      <w:sz w:val="22"/>
      <w:szCs w:val="22"/>
      <w:lang w:eastAsia="tr-T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72D323-02F0-42C8-B477-29BC95658D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8</Pages>
  <Words>279</Words>
  <Characters>1596</Characters>
  <Application>Microsoft Office Word</Application>
  <DocSecurity>0</DocSecurity>
  <Lines>13</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Züleyha Sönmez</dc:creator>
  <cp:keywords/>
  <dc:description/>
  <cp:lastModifiedBy>Züleyha Sönmez</cp:lastModifiedBy>
  <cp:revision>17</cp:revision>
  <dcterms:created xsi:type="dcterms:W3CDTF">2026-02-07T16:15:00Z</dcterms:created>
  <dcterms:modified xsi:type="dcterms:W3CDTF">2026-02-07T17:47:00Z</dcterms:modified>
</cp:coreProperties>
</file>