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915E6" w14:textId="03FCDF63" w:rsidR="00E276B6" w:rsidRPr="00A77B42" w:rsidRDefault="00000000" w:rsidP="00CC67C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7B42">
        <w:rPr>
          <w:rFonts w:ascii="Times New Roman" w:hAnsi="Times New Roman" w:cs="Times New Roman"/>
          <w:b/>
          <w:bCs/>
          <w:sz w:val="24"/>
          <w:szCs w:val="24"/>
        </w:rPr>
        <w:t xml:space="preserve">Doğum ve </w:t>
      </w:r>
      <w:proofErr w:type="spellStart"/>
      <w:r w:rsidRPr="00A77B42">
        <w:rPr>
          <w:rFonts w:ascii="Times New Roman" w:hAnsi="Times New Roman" w:cs="Times New Roman"/>
          <w:b/>
          <w:bCs/>
          <w:sz w:val="24"/>
          <w:szCs w:val="24"/>
        </w:rPr>
        <w:t>Kadın</w:t>
      </w:r>
      <w:proofErr w:type="spellEnd"/>
      <w:r w:rsidRPr="00A77B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77B42">
        <w:rPr>
          <w:rFonts w:ascii="Times New Roman" w:hAnsi="Times New Roman" w:cs="Times New Roman"/>
          <w:b/>
          <w:bCs/>
          <w:sz w:val="24"/>
          <w:szCs w:val="24"/>
        </w:rPr>
        <w:t>Sağlığı</w:t>
      </w:r>
      <w:proofErr w:type="spellEnd"/>
      <w:r w:rsidRPr="00A77B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77B42">
        <w:rPr>
          <w:rFonts w:ascii="Times New Roman" w:hAnsi="Times New Roman" w:cs="Times New Roman"/>
          <w:b/>
          <w:bCs/>
          <w:sz w:val="24"/>
          <w:szCs w:val="24"/>
        </w:rPr>
        <w:t>Hemşireliği</w:t>
      </w:r>
      <w:proofErr w:type="spellEnd"/>
      <w:r w:rsidRPr="00A77B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77B42">
        <w:rPr>
          <w:rFonts w:ascii="Times New Roman" w:hAnsi="Times New Roman" w:cs="Times New Roman"/>
          <w:b/>
          <w:bCs/>
          <w:sz w:val="24"/>
          <w:szCs w:val="24"/>
        </w:rPr>
        <w:t>Dersi</w:t>
      </w:r>
      <w:proofErr w:type="spellEnd"/>
      <w:r w:rsidR="00CC67C1" w:rsidRPr="00A77B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77B42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proofErr w:type="spellStart"/>
      <w:r w:rsidRPr="00A77B42">
        <w:rPr>
          <w:rFonts w:ascii="Times New Roman" w:hAnsi="Times New Roman" w:cs="Times New Roman"/>
          <w:b/>
          <w:bCs/>
          <w:sz w:val="24"/>
          <w:szCs w:val="24"/>
        </w:rPr>
        <w:t>Saatlik</w:t>
      </w:r>
      <w:proofErr w:type="spellEnd"/>
      <w:r w:rsidRPr="00A77B42">
        <w:rPr>
          <w:rFonts w:ascii="Times New Roman" w:hAnsi="Times New Roman" w:cs="Times New Roman"/>
          <w:b/>
          <w:bCs/>
          <w:sz w:val="24"/>
          <w:szCs w:val="24"/>
        </w:rPr>
        <w:t xml:space="preserve"> Vaka Uygulaması </w:t>
      </w:r>
      <w:proofErr w:type="spellStart"/>
      <w:r w:rsidRPr="00A77B42">
        <w:rPr>
          <w:rFonts w:ascii="Times New Roman" w:hAnsi="Times New Roman" w:cs="Times New Roman"/>
          <w:b/>
          <w:bCs/>
          <w:sz w:val="24"/>
          <w:szCs w:val="24"/>
        </w:rPr>
        <w:t>Değerlendirmesi</w:t>
      </w:r>
      <w:proofErr w:type="spellEnd"/>
    </w:p>
    <w:p w14:paraId="5979C1D7" w14:textId="767798D3" w:rsidR="00E276B6" w:rsidRPr="00A77B42" w:rsidRDefault="00000000" w:rsidP="00B12FD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7B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 tabloda yer alan bulgular, 2 saatlik vaka uygulama dersine </w:t>
      </w:r>
      <w:proofErr w:type="spellStart"/>
      <w:r w:rsidRPr="00A77B42">
        <w:rPr>
          <w:rFonts w:ascii="Times New Roman" w:hAnsi="Times New Roman" w:cs="Times New Roman"/>
          <w:color w:val="000000" w:themeColor="text1"/>
          <w:sz w:val="24"/>
          <w:szCs w:val="24"/>
        </w:rPr>
        <w:t>ilişkin</w:t>
      </w:r>
      <w:proofErr w:type="spellEnd"/>
      <w:r w:rsidRPr="00A77B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7B42">
        <w:rPr>
          <w:rFonts w:ascii="Times New Roman" w:hAnsi="Times New Roman" w:cs="Times New Roman"/>
          <w:color w:val="000000" w:themeColor="text1"/>
          <w:sz w:val="24"/>
          <w:szCs w:val="24"/>
        </w:rPr>
        <w:t>yüzdelik</w:t>
      </w:r>
      <w:proofErr w:type="spellEnd"/>
      <w:r w:rsidRPr="00A77B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7B42">
        <w:rPr>
          <w:rFonts w:ascii="Times New Roman" w:hAnsi="Times New Roman" w:cs="Times New Roman"/>
          <w:color w:val="000000" w:themeColor="text1"/>
          <w:sz w:val="24"/>
          <w:szCs w:val="24"/>
        </w:rPr>
        <w:t>dağılımların</w:t>
      </w:r>
      <w:proofErr w:type="spellEnd"/>
      <w:r w:rsidRPr="00A77B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77B42">
        <w:rPr>
          <w:rFonts w:ascii="Times New Roman" w:hAnsi="Times New Roman" w:cs="Times New Roman"/>
          <w:color w:val="000000" w:themeColor="text1"/>
          <w:sz w:val="24"/>
          <w:szCs w:val="24"/>
        </w:rPr>
        <w:t>raporla</w:t>
      </w:r>
      <w:r w:rsidR="00CC67C1" w:rsidRPr="00A77B42">
        <w:rPr>
          <w:rFonts w:ascii="Times New Roman" w:hAnsi="Times New Roman" w:cs="Times New Roman"/>
          <w:color w:val="000000" w:themeColor="text1"/>
          <w:sz w:val="24"/>
          <w:szCs w:val="24"/>
        </w:rPr>
        <w:t>masıdır</w:t>
      </w:r>
      <w:proofErr w:type="spellEnd"/>
      <w:r w:rsidR="00CC67C1" w:rsidRPr="00A77B4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160"/>
        <w:gridCol w:w="2160"/>
        <w:gridCol w:w="1776"/>
      </w:tblGrid>
      <w:tr w:rsidR="00E276B6" w:rsidRPr="00A77B42" w14:paraId="64102D22" w14:textId="77777777" w:rsidTr="00715500">
        <w:tc>
          <w:tcPr>
            <w:tcW w:w="3510" w:type="dxa"/>
          </w:tcPr>
          <w:p w14:paraId="2F0E322B" w14:textId="3F06CEF8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A77B4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Madde</w:t>
            </w:r>
            <w:r w:rsidR="0071550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ler</w:t>
            </w:r>
            <w:proofErr w:type="spellEnd"/>
          </w:p>
        </w:tc>
        <w:tc>
          <w:tcPr>
            <w:tcW w:w="2160" w:type="dxa"/>
          </w:tcPr>
          <w:p w14:paraId="4EA76606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A77B4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Gösterge</w:t>
            </w:r>
            <w:proofErr w:type="spellEnd"/>
          </w:p>
        </w:tc>
        <w:tc>
          <w:tcPr>
            <w:tcW w:w="2160" w:type="dxa"/>
          </w:tcPr>
          <w:p w14:paraId="0701DC2F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A77B4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Yüzde</w:t>
            </w:r>
            <w:proofErr w:type="spellEnd"/>
            <w:r w:rsidRPr="00A77B4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(%)</w:t>
            </w:r>
          </w:p>
        </w:tc>
        <w:tc>
          <w:tcPr>
            <w:tcW w:w="1776" w:type="dxa"/>
          </w:tcPr>
          <w:p w14:paraId="6D68AF0B" w14:textId="4F918554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A77B4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Öğrenci</w:t>
            </w:r>
            <w:proofErr w:type="spellEnd"/>
            <w:r w:rsidRPr="00A77B4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77B4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Sayısı</w:t>
            </w:r>
            <w:proofErr w:type="spellEnd"/>
          </w:p>
        </w:tc>
      </w:tr>
      <w:tr w:rsidR="00E276B6" w:rsidRPr="00A77B42" w14:paraId="42FDF805" w14:textId="77777777" w:rsidTr="00715500">
        <w:tc>
          <w:tcPr>
            <w:tcW w:w="3510" w:type="dxa"/>
          </w:tcPr>
          <w:p w14:paraId="5BA0602B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Doğum</w:t>
            </w:r>
            <w:proofErr w:type="spellEnd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ve</w:t>
            </w:r>
            <w:proofErr w:type="spellEnd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Kadın</w:t>
            </w:r>
            <w:proofErr w:type="spellEnd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Sağlığı</w:t>
            </w:r>
            <w:proofErr w:type="spellEnd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dersi</w:t>
            </w:r>
            <w:proofErr w:type="spellEnd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 </w:t>
            </w:r>
            <w:proofErr w:type="spellStart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saatlik</w:t>
            </w:r>
            <w:proofErr w:type="spellEnd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vaka</w:t>
            </w:r>
            <w:proofErr w:type="spellEnd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uygulamalarına</w:t>
            </w:r>
            <w:proofErr w:type="spellEnd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düzenli</w:t>
            </w:r>
            <w:proofErr w:type="spellEnd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katılım</w:t>
            </w:r>
            <w:proofErr w:type="spellEnd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sağladım</w:t>
            </w:r>
            <w:proofErr w:type="spellEnd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60" w:type="dxa"/>
          </w:tcPr>
          <w:p w14:paraId="32964443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Evet (%)</w:t>
            </w:r>
          </w:p>
        </w:tc>
        <w:tc>
          <w:tcPr>
            <w:tcW w:w="2160" w:type="dxa"/>
          </w:tcPr>
          <w:p w14:paraId="49C594BB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78.9</w:t>
            </w:r>
          </w:p>
        </w:tc>
        <w:tc>
          <w:tcPr>
            <w:tcW w:w="1776" w:type="dxa"/>
          </w:tcPr>
          <w:p w14:paraId="3BE7B455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</w:t>
            </w:r>
          </w:p>
        </w:tc>
      </w:tr>
      <w:tr w:rsidR="00E276B6" w:rsidRPr="00A77B42" w14:paraId="4C95F13F" w14:textId="77777777" w:rsidTr="00715500">
        <w:tc>
          <w:tcPr>
            <w:tcW w:w="3510" w:type="dxa"/>
          </w:tcPr>
          <w:p w14:paraId="2B2E3291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 </w:t>
            </w:r>
            <w:proofErr w:type="spellStart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saatlik</w:t>
            </w:r>
            <w:proofErr w:type="spellEnd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vaka</w:t>
            </w:r>
            <w:proofErr w:type="spellEnd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uygulama</w:t>
            </w:r>
            <w:proofErr w:type="spellEnd"/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süresince yapılan klinik örnekler yeterliydi.</w:t>
            </w:r>
          </w:p>
        </w:tc>
        <w:tc>
          <w:tcPr>
            <w:tcW w:w="2160" w:type="dxa"/>
          </w:tcPr>
          <w:p w14:paraId="26569FDF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Olumlu (%)</w:t>
            </w:r>
          </w:p>
        </w:tc>
        <w:tc>
          <w:tcPr>
            <w:tcW w:w="2160" w:type="dxa"/>
          </w:tcPr>
          <w:p w14:paraId="643FF484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49.5</w:t>
            </w:r>
          </w:p>
        </w:tc>
        <w:tc>
          <w:tcPr>
            <w:tcW w:w="1776" w:type="dxa"/>
          </w:tcPr>
          <w:p w14:paraId="0494693D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</w:t>
            </w:r>
          </w:p>
        </w:tc>
      </w:tr>
      <w:tr w:rsidR="00E276B6" w:rsidRPr="00A77B42" w14:paraId="06D0D235" w14:textId="77777777" w:rsidTr="00715500">
        <w:tc>
          <w:tcPr>
            <w:tcW w:w="3510" w:type="dxa"/>
          </w:tcPr>
          <w:p w14:paraId="2F54DE8C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saatlik vaka uygulama saatleri öğrenme açısından yeterliydi.</w:t>
            </w:r>
          </w:p>
        </w:tc>
        <w:tc>
          <w:tcPr>
            <w:tcW w:w="2160" w:type="dxa"/>
          </w:tcPr>
          <w:p w14:paraId="65EA6079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Olumlu (%)</w:t>
            </w:r>
          </w:p>
        </w:tc>
        <w:tc>
          <w:tcPr>
            <w:tcW w:w="2160" w:type="dxa"/>
          </w:tcPr>
          <w:p w14:paraId="6B83E3F6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45.3</w:t>
            </w:r>
          </w:p>
        </w:tc>
        <w:tc>
          <w:tcPr>
            <w:tcW w:w="1776" w:type="dxa"/>
          </w:tcPr>
          <w:p w14:paraId="3DCD44AF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</w:t>
            </w:r>
          </w:p>
        </w:tc>
      </w:tr>
      <w:tr w:rsidR="00E276B6" w:rsidRPr="00A77B42" w14:paraId="2CA80CAB" w14:textId="77777777" w:rsidTr="00715500">
        <w:tc>
          <w:tcPr>
            <w:tcW w:w="3510" w:type="dxa"/>
          </w:tcPr>
          <w:p w14:paraId="141CEC8F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saatlik vaka  uygulama hocaları öğrenciye rehberlik etti.</w:t>
            </w:r>
          </w:p>
        </w:tc>
        <w:tc>
          <w:tcPr>
            <w:tcW w:w="2160" w:type="dxa"/>
          </w:tcPr>
          <w:p w14:paraId="34ABF15B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Olumlu (%)</w:t>
            </w:r>
          </w:p>
        </w:tc>
        <w:tc>
          <w:tcPr>
            <w:tcW w:w="2160" w:type="dxa"/>
          </w:tcPr>
          <w:p w14:paraId="43570DDE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60.0</w:t>
            </w:r>
          </w:p>
        </w:tc>
        <w:tc>
          <w:tcPr>
            <w:tcW w:w="1776" w:type="dxa"/>
          </w:tcPr>
          <w:p w14:paraId="7DBBE75E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</w:tr>
      <w:tr w:rsidR="00E276B6" w:rsidRPr="00A77B42" w14:paraId="1CA272F0" w14:textId="77777777" w:rsidTr="00715500">
        <w:tc>
          <w:tcPr>
            <w:tcW w:w="3510" w:type="dxa"/>
          </w:tcPr>
          <w:p w14:paraId="45FAB7FD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saatlik vaka uygulama hocası konuya hâkimdi.</w:t>
            </w:r>
          </w:p>
        </w:tc>
        <w:tc>
          <w:tcPr>
            <w:tcW w:w="2160" w:type="dxa"/>
          </w:tcPr>
          <w:p w14:paraId="3E7143C5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Olumlu (%)</w:t>
            </w:r>
          </w:p>
        </w:tc>
        <w:tc>
          <w:tcPr>
            <w:tcW w:w="2160" w:type="dxa"/>
          </w:tcPr>
          <w:p w14:paraId="1A41B4C2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78.9</w:t>
            </w:r>
          </w:p>
        </w:tc>
        <w:tc>
          <w:tcPr>
            <w:tcW w:w="1776" w:type="dxa"/>
          </w:tcPr>
          <w:p w14:paraId="65C0484C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</w:t>
            </w:r>
          </w:p>
        </w:tc>
      </w:tr>
      <w:tr w:rsidR="00E276B6" w:rsidRPr="00A77B42" w14:paraId="31455FA1" w14:textId="77777777" w:rsidTr="00715500">
        <w:tc>
          <w:tcPr>
            <w:tcW w:w="3510" w:type="dxa"/>
          </w:tcPr>
          <w:p w14:paraId="1F20272C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saatlik vaka uygulama hocası derslerini planlı ve düzenli yürüttü.</w:t>
            </w:r>
          </w:p>
        </w:tc>
        <w:tc>
          <w:tcPr>
            <w:tcW w:w="2160" w:type="dxa"/>
          </w:tcPr>
          <w:p w14:paraId="2F8B8F7D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Olumlu (%)</w:t>
            </w:r>
          </w:p>
        </w:tc>
        <w:tc>
          <w:tcPr>
            <w:tcW w:w="2160" w:type="dxa"/>
          </w:tcPr>
          <w:p w14:paraId="180C7359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52.6</w:t>
            </w:r>
          </w:p>
        </w:tc>
        <w:tc>
          <w:tcPr>
            <w:tcW w:w="1776" w:type="dxa"/>
          </w:tcPr>
          <w:p w14:paraId="30B1D501" w14:textId="77777777" w:rsidR="00E276B6" w:rsidRPr="00A77B42" w:rsidRDefault="00000000" w:rsidP="000E7C5E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</w:t>
            </w:r>
          </w:p>
        </w:tc>
      </w:tr>
    </w:tbl>
    <w:p w14:paraId="00C7B468" w14:textId="77777777" w:rsidR="00CA6A87" w:rsidRDefault="00CA6A87" w:rsidP="00CA6A87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021E976" w14:textId="3D765C82" w:rsidR="00CA6A87" w:rsidRDefault="00CA6A87" w:rsidP="00CA6A87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CA6A8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Nitel</w:t>
      </w:r>
      <w:proofErr w:type="spellEnd"/>
      <w:r w:rsidRPr="00CA6A8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Bulgular</w:t>
      </w:r>
      <w:proofErr w:type="spellEnd"/>
      <w:r w:rsidRPr="00CA6A8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: </w:t>
      </w:r>
      <w:proofErr w:type="spellStart"/>
      <w:r w:rsidRPr="00CA6A8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Öğrenci</w:t>
      </w:r>
      <w:proofErr w:type="spellEnd"/>
      <w:r w:rsidRPr="00CA6A8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Görüşlerinin</w:t>
      </w:r>
      <w:proofErr w:type="spellEnd"/>
      <w:r w:rsidRPr="00CA6A8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Değerlendirilmesi</w:t>
      </w:r>
      <w:proofErr w:type="spellEnd"/>
    </w:p>
    <w:p w14:paraId="372A5558" w14:textId="03E12449" w:rsidR="00CA6A87" w:rsidRPr="00CA6A87" w:rsidRDefault="00CA6A87" w:rsidP="00CA6A87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Açık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uçlu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öğrenci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geri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bildirimleri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incelendiğinde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Doğum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Kadın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Sağlığı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Hemşireliği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dersi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kapsamında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yürütülen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saatlik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vaka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uygulamalarına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ilişkin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görüşlerin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sınırlı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olduğu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görülmüştür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Bazı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öğrenci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ifadelerinde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özellikle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erkek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öğrencilerin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kadın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doğum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alanına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özgü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konuları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öğrenme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sürecinde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zorlandıklarına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yönelik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değerlendirmelere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yer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verilmiştir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Ancak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öğrencilerin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bu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zorlanma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durumunu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somut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örnekler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belirli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vaka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senaryoları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veya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uygulama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deneyimleri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üzerinden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ayrıntılandıramadıkları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dikkat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çekmektedir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 durum,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öğrencilerin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yaşadıkları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güçlüğü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daha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çok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genel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bir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algı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düzeyinde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ifade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ettiklerini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yaşantılarını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açık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net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örneklerle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somutlaştırmakta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zorlandıklarını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düşündürmektedir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Dolayısıyla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elde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edilen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nitel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bulgular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belirli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uygulama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sorunlarından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ziyade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alanın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kendine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özgü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yapısına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bağlı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olarak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gelişen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öznel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öğrenme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deneyimlerini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yansıtmaktadır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CE95963" w14:textId="288B622B" w:rsidR="00CA6A87" w:rsidRPr="00CA6A87" w:rsidRDefault="00CA6A87" w:rsidP="00CA6A87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CA6A8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Değerlendirme</w:t>
      </w:r>
      <w:proofErr w:type="spellEnd"/>
    </w:p>
    <w:p w14:paraId="238EEF6C" w14:textId="622007A9" w:rsidR="00CA6A87" w:rsidRPr="00CA6A87" w:rsidRDefault="00CA6A87" w:rsidP="00CA6A8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Doğum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Kadın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Sağlığı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Hemşireliği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alanı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mahremiyet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klinik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uygulama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olanakları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toplumsal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algılar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gibi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kendine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özgü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özellikler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nedeniyle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bazı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öğrenciler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açısından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öğrenme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sürecini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daha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zorlayıcı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hale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getirebilmektedir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Erkek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öğrenciler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tarafından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dile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getirilen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zorlanma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algısının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somut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örneklerle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desteklenememesi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bu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durumun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daha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çok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algısal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deneyim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temelli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bir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nitelik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taşıdığını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göstermektedir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bağlamda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bulgular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vaka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uygulamalarının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genel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yapısına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ilişkin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ciddi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bir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sorun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işaret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etmekten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ziyade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öğrenme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sürecinin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kapsayıcılığına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yönelik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izlenmesi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gereken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bir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alan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bulunduğunu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düşündürmektedir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57F2383" w14:textId="26568F29" w:rsidR="00CA6A87" w:rsidRPr="00CA6A87" w:rsidRDefault="00CA6A87" w:rsidP="00CA6A87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A6A8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İyileştirme</w:t>
      </w:r>
      <w:proofErr w:type="spellEnd"/>
      <w:r w:rsidRPr="00CA6A8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Önerileri</w:t>
      </w:r>
      <w:proofErr w:type="spellEnd"/>
    </w:p>
    <w:p w14:paraId="3AFD9A7A" w14:textId="003BC701" w:rsidR="00593987" w:rsidRPr="00A77B42" w:rsidRDefault="00CA6A87" w:rsidP="00CA6A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Doğum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Kadın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Sağlığı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Hemşireliği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vaka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uygulamalarında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öğrencilerin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deneyimlerini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daha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net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ifade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edebilmelerini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sağlayacak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yapılandırılmış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geri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bildirim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sorularının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kullanılması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erkek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öğrencilerin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öğrenme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sürecini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destekleyecek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şekilde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vaka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senaryolarının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açıklayıcı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rehberlik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edici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biçimde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yapılandırılması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öğrenci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geri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bildirimlerinin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yalnızca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nicel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değil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nitel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erinliği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artıracak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yöntemlerle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odak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soru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kısa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yansıtıcı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notlar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vb.)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toplanması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önerilmektedir</w:t>
      </w:r>
      <w:proofErr w:type="spellEnd"/>
      <w:r w:rsidRPr="00CA6A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sectPr w:rsidR="00593987" w:rsidRPr="00A77B42" w:rsidSect="00A77B42">
      <w:pgSz w:w="12240" w:h="15840"/>
      <w:pgMar w:top="1440" w:right="758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41491668">
    <w:abstractNumId w:val="8"/>
  </w:num>
  <w:num w:numId="2" w16cid:durableId="573202705">
    <w:abstractNumId w:val="6"/>
  </w:num>
  <w:num w:numId="3" w16cid:durableId="2054116761">
    <w:abstractNumId w:val="5"/>
  </w:num>
  <w:num w:numId="4" w16cid:durableId="1022244942">
    <w:abstractNumId w:val="4"/>
  </w:num>
  <w:num w:numId="5" w16cid:durableId="1530024338">
    <w:abstractNumId w:val="7"/>
  </w:num>
  <w:num w:numId="6" w16cid:durableId="1812821829">
    <w:abstractNumId w:val="3"/>
  </w:num>
  <w:num w:numId="7" w16cid:durableId="1179345432">
    <w:abstractNumId w:val="2"/>
  </w:num>
  <w:num w:numId="8" w16cid:durableId="290018033">
    <w:abstractNumId w:val="1"/>
  </w:num>
  <w:num w:numId="9" w16cid:durableId="511645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E7C5E"/>
    <w:rsid w:val="0015074B"/>
    <w:rsid w:val="0029639D"/>
    <w:rsid w:val="00326F90"/>
    <w:rsid w:val="00342BDB"/>
    <w:rsid w:val="00593987"/>
    <w:rsid w:val="00715500"/>
    <w:rsid w:val="00A77B42"/>
    <w:rsid w:val="00AA1D8D"/>
    <w:rsid w:val="00B12FDA"/>
    <w:rsid w:val="00B47730"/>
    <w:rsid w:val="00CA6A87"/>
    <w:rsid w:val="00CB0664"/>
    <w:rsid w:val="00CC67C1"/>
    <w:rsid w:val="00E06CCA"/>
    <w:rsid w:val="00E276B6"/>
    <w:rsid w:val="00F1197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2EDA51C"/>
  <w14:defaultImageDpi w14:val="300"/>
  <w15:docId w15:val="{4939BF67-ED37-4481-B7F1-1F8A6B045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Huseyin Olmez</cp:lastModifiedBy>
  <cp:revision>10</cp:revision>
  <dcterms:created xsi:type="dcterms:W3CDTF">2013-12-23T23:15:00Z</dcterms:created>
  <dcterms:modified xsi:type="dcterms:W3CDTF">2026-02-02T13:59:00Z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1c3b3277-6fd2-4b32-9990-75dc1265b416</vt:lpwstr>
  </property>
</Properties>
</file>